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68" w:rsidRPr="006D4568" w:rsidRDefault="006D4568" w:rsidP="009A1271">
      <w:pPr>
        <w:spacing w:line="276" w:lineRule="auto"/>
        <w:jc w:val="both"/>
        <w:rPr>
          <w:rFonts w:ascii="Sylfaen" w:hAnsi="Sylfaen" w:cs="Sylfaen"/>
          <w:b/>
          <w:lang w:val="ka-GE"/>
        </w:rPr>
      </w:pPr>
      <w:bookmarkStart w:id="0" w:name="_GoBack"/>
      <w:r>
        <w:rPr>
          <w:rFonts w:ascii="Sylfaen" w:hAnsi="Sylfaen" w:cs="Sylfaen"/>
          <w:b/>
          <w:lang w:val="ka-GE"/>
        </w:rPr>
        <w:t xml:space="preserve">ქალბატონო თამარ, პერსონალური ინფორმაციის დაუცველობაზე მსოფლიო ბანკის კითხვასთან დაგავშირებით გაცნობებთ, რომ 2019 წელს აღნიშნუილი მიმართულებით ახალი ანგარიში არ არის, ხოლო 2018 წელს სახელმწიფო აუდიტის სამსახურის ანგარიშში ასახულ რეკომენდაციებთან დაკავშირებით მოგახსენებთ შემდეგს: </w:t>
      </w:r>
    </w:p>
    <w:p w:rsidR="00CC715F" w:rsidRPr="00121D3F" w:rsidRDefault="006D4568" w:rsidP="009A1271">
      <w:pPr>
        <w:pStyle w:val="ListParagraph"/>
        <w:numPr>
          <w:ilvl w:val="0"/>
          <w:numId w:val="1"/>
        </w:numPr>
        <w:spacing w:line="276" w:lineRule="auto"/>
        <w:ind w:left="0" w:firstLine="0"/>
        <w:jc w:val="both"/>
        <w:rPr>
          <w:rFonts w:ascii="Sylfaen" w:hAnsi="Sylfaen"/>
          <w:b/>
        </w:rPr>
      </w:pPr>
      <w:r>
        <w:rPr>
          <w:rFonts w:ascii="Sylfaen" w:hAnsi="Sylfaen" w:cs="Sylfaen"/>
          <w:b/>
          <w:lang w:val="ka-GE"/>
        </w:rPr>
        <w:t xml:space="preserve">რეკომენდაცია: </w:t>
      </w:r>
      <w:r w:rsidR="004D08CE" w:rsidRPr="00121D3F">
        <w:rPr>
          <w:rFonts w:ascii="Sylfaen" w:hAnsi="Sylfaen" w:cs="Sylfaen"/>
          <w:b/>
        </w:rPr>
        <w:t>სააგენტომ</w:t>
      </w:r>
      <w:r w:rsidR="004D08CE" w:rsidRPr="00121D3F">
        <w:rPr>
          <w:rFonts w:ascii="Sylfaen" w:hAnsi="Sylfaen"/>
          <w:b/>
        </w:rPr>
        <w:t xml:space="preserve">, </w:t>
      </w:r>
      <w:r w:rsidR="004D08CE" w:rsidRPr="00121D3F">
        <w:rPr>
          <w:rFonts w:ascii="Sylfaen" w:hAnsi="Sylfaen" w:cs="Sylfaen"/>
          <w:b/>
        </w:rPr>
        <w:t>როგორც</w:t>
      </w:r>
      <w:r w:rsidR="004D08CE" w:rsidRPr="00121D3F">
        <w:rPr>
          <w:rFonts w:ascii="Sylfaen" w:hAnsi="Sylfaen"/>
          <w:b/>
        </w:rPr>
        <w:t xml:space="preserve"> </w:t>
      </w:r>
      <w:r w:rsidR="004D08CE" w:rsidRPr="00121D3F">
        <w:rPr>
          <w:rFonts w:ascii="Sylfaen" w:hAnsi="Sylfaen" w:cs="Sylfaen"/>
          <w:b/>
        </w:rPr>
        <w:t>კრიტიკული</w:t>
      </w:r>
      <w:r w:rsidR="004D08CE" w:rsidRPr="00121D3F">
        <w:rPr>
          <w:rFonts w:ascii="Sylfaen" w:hAnsi="Sylfaen"/>
          <w:b/>
        </w:rPr>
        <w:t xml:space="preserve"> </w:t>
      </w:r>
      <w:r w:rsidR="004D08CE" w:rsidRPr="00121D3F">
        <w:rPr>
          <w:rFonts w:ascii="Sylfaen" w:hAnsi="Sylfaen" w:cs="Sylfaen"/>
          <w:b/>
        </w:rPr>
        <w:t>ინფორმაციული</w:t>
      </w:r>
      <w:r w:rsidR="004D08CE" w:rsidRPr="00121D3F">
        <w:rPr>
          <w:rFonts w:ascii="Sylfaen" w:hAnsi="Sylfaen"/>
          <w:b/>
        </w:rPr>
        <w:t xml:space="preserve"> </w:t>
      </w:r>
      <w:r w:rsidR="004D08CE" w:rsidRPr="00121D3F">
        <w:rPr>
          <w:rFonts w:ascii="Sylfaen" w:hAnsi="Sylfaen" w:cs="Sylfaen"/>
          <w:b/>
        </w:rPr>
        <w:t>სისტემის</w:t>
      </w:r>
      <w:r w:rsidR="004D08CE" w:rsidRPr="00121D3F">
        <w:rPr>
          <w:rFonts w:ascii="Sylfaen" w:hAnsi="Sylfaen"/>
          <w:b/>
        </w:rPr>
        <w:t xml:space="preserve"> </w:t>
      </w:r>
      <w:r w:rsidR="004D08CE" w:rsidRPr="00121D3F">
        <w:rPr>
          <w:rFonts w:ascii="Sylfaen" w:hAnsi="Sylfaen" w:cs="Sylfaen"/>
          <w:b/>
        </w:rPr>
        <w:t>სუბიექტმა</w:t>
      </w:r>
      <w:r w:rsidR="004D08CE" w:rsidRPr="00121D3F">
        <w:rPr>
          <w:rFonts w:ascii="Sylfaen" w:hAnsi="Sylfaen"/>
          <w:b/>
        </w:rPr>
        <w:t xml:space="preserve">, </w:t>
      </w:r>
      <w:r w:rsidR="004D08CE" w:rsidRPr="00121D3F">
        <w:rPr>
          <w:rFonts w:ascii="Sylfaen" w:hAnsi="Sylfaen" w:cs="Sylfaen"/>
          <w:b/>
        </w:rPr>
        <w:t>უზრუნველყოს</w:t>
      </w:r>
      <w:r w:rsidR="004D08CE" w:rsidRPr="00121D3F">
        <w:rPr>
          <w:rFonts w:ascii="Sylfaen" w:hAnsi="Sylfaen"/>
          <w:b/>
        </w:rPr>
        <w:t xml:space="preserve"> </w:t>
      </w:r>
      <w:r w:rsidR="004D08CE" w:rsidRPr="00121D3F">
        <w:rPr>
          <w:rFonts w:ascii="Sylfaen" w:hAnsi="Sylfaen" w:cs="Sylfaen"/>
          <w:b/>
        </w:rPr>
        <w:t>არსებული</w:t>
      </w:r>
      <w:r w:rsidR="004D08CE" w:rsidRPr="00121D3F">
        <w:rPr>
          <w:rFonts w:ascii="Sylfaen" w:hAnsi="Sylfaen"/>
          <w:b/>
        </w:rPr>
        <w:t xml:space="preserve"> </w:t>
      </w:r>
      <w:r w:rsidR="004D08CE" w:rsidRPr="00121D3F">
        <w:rPr>
          <w:rFonts w:ascii="Sylfaen" w:hAnsi="Sylfaen" w:cs="Sylfaen"/>
          <w:b/>
        </w:rPr>
        <w:t>საკანონმდებლო</w:t>
      </w:r>
      <w:r w:rsidR="004D08CE" w:rsidRPr="00121D3F">
        <w:rPr>
          <w:rFonts w:ascii="Sylfaen" w:hAnsi="Sylfaen"/>
          <w:b/>
        </w:rPr>
        <w:t xml:space="preserve"> </w:t>
      </w:r>
      <w:r w:rsidR="004D08CE" w:rsidRPr="00121D3F">
        <w:rPr>
          <w:rFonts w:ascii="Sylfaen" w:hAnsi="Sylfaen" w:cs="Sylfaen"/>
          <w:b/>
        </w:rPr>
        <w:t>ნორმების</w:t>
      </w:r>
      <w:r w:rsidR="004D08CE" w:rsidRPr="00121D3F">
        <w:rPr>
          <w:rFonts w:ascii="Sylfaen" w:hAnsi="Sylfaen"/>
          <w:b/>
        </w:rPr>
        <w:t xml:space="preserve"> </w:t>
      </w:r>
      <w:r w:rsidR="004D08CE" w:rsidRPr="00121D3F">
        <w:rPr>
          <w:rFonts w:ascii="Sylfaen" w:hAnsi="Sylfaen" w:cs="Sylfaen"/>
          <w:b/>
        </w:rPr>
        <w:t>გათვალისწინებით</w:t>
      </w:r>
      <w:r w:rsidR="004D08CE" w:rsidRPr="00121D3F">
        <w:rPr>
          <w:rFonts w:ascii="Sylfaen" w:hAnsi="Sylfaen"/>
          <w:b/>
        </w:rPr>
        <w:t xml:space="preserve"> </w:t>
      </w:r>
      <w:r w:rsidR="004D08CE" w:rsidRPr="00121D3F">
        <w:rPr>
          <w:rFonts w:ascii="Sylfaen" w:hAnsi="Sylfaen" w:cs="Sylfaen"/>
          <w:b/>
        </w:rPr>
        <w:t>ინფორმაციული</w:t>
      </w:r>
      <w:r w:rsidR="004D08CE" w:rsidRPr="00121D3F">
        <w:rPr>
          <w:rFonts w:ascii="Sylfaen" w:hAnsi="Sylfaen"/>
          <w:b/>
        </w:rPr>
        <w:t xml:space="preserve"> </w:t>
      </w:r>
      <w:r w:rsidR="004D08CE" w:rsidRPr="00121D3F">
        <w:rPr>
          <w:rFonts w:ascii="Sylfaen" w:hAnsi="Sylfaen" w:cs="Sylfaen"/>
          <w:b/>
        </w:rPr>
        <w:t>უსაფრთხოების</w:t>
      </w:r>
      <w:r w:rsidR="004D08CE" w:rsidRPr="00121D3F">
        <w:rPr>
          <w:rFonts w:ascii="Sylfaen" w:hAnsi="Sylfaen"/>
          <w:b/>
        </w:rPr>
        <w:t xml:space="preserve"> </w:t>
      </w:r>
      <w:r w:rsidR="004D08CE" w:rsidRPr="00121D3F">
        <w:rPr>
          <w:rFonts w:ascii="Sylfaen" w:hAnsi="Sylfaen" w:cs="Sylfaen"/>
          <w:b/>
        </w:rPr>
        <w:t>მართვის</w:t>
      </w:r>
      <w:r w:rsidR="004D08CE" w:rsidRPr="00121D3F">
        <w:rPr>
          <w:rFonts w:ascii="Sylfaen" w:hAnsi="Sylfaen"/>
          <w:b/>
        </w:rPr>
        <w:t xml:space="preserve"> </w:t>
      </w:r>
      <w:r w:rsidR="004D08CE" w:rsidRPr="00121D3F">
        <w:rPr>
          <w:rFonts w:ascii="Sylfaen" w:hAnsi="Sylfaen" w:cs="Sylfaen"/>
          <w:b/>
        </w:rPr>
        <w:t>სისტემის</w:t>
      </w:r>
      <w:r w:rsidR="004D08CE" w:rsidRPr="00121D3F">
        <w:rPr>
          <w:rFonts w:ascii="Sylfaen" w:hAnsi="Sylfaen"/>
          <w:b/>
        </w:rPr>
        <w:t xml:space="preserve"> </w:t>
      </w:r>
      <w:r w:rsidR="004D08CE" w:rsidRPr="00121D3F">
        <w:rPr>
          <w:rFonts w:ascii="Sylfaen" w:hAnsi="Sylfaen" w:cs="Sylfaen"/>
          <w:b/>
        </w:rPr>
        <w:t>შემუშავება</w:t>
      </w:r>
      <w:r w:rsidR="004D08CE" w:rsidRPr="00121D3F">
        <w:rPr>
          <w:rFonts w:ascii="Sylfaen" w:hAnsi="Sylfaen"/>
          <w:b/>
        </w:rPr>
        <w:t xml:space="preserve"> </w:t>
      </w:r>
      <w:r w:rsidR="004D08CE" w:rsidRPr="00121D3F">
        <w:rPr>
          <w:rFonts w:ascii="Sylfaen" w:hAnsi="Sylfaen" w:cs="Sylfaen"/>
          <w:b/>
        </w:rPr>
        <w:t>და</w:t>
      </w:r>
      <w:r w:rsidR="004D08CE" w:rsidRPr="00121D3F">
        <w:rPr>
          <w:rFonts w:ascii="Sylfaen" w:hAnsi="Sylfaen"/>
          <w:b/>
        </w:rPr>
        <w:t xml:space="preserve"> </w:t>
      </w:r>
      <w:r w:rsidR="004D08CE" w:rsidRPr="00121D3F">
        <w:rPr>
          <w:rFonts w:ascii="Sylfaen" w:hAnsi="Sylfaen" w:cs="Sylfaen"/>
          <w:b/>
        </w:rPr>
        <w:t>პრაქტიკაში</w:t>
      </w:r>
      <w:r w:rsidR="004D08CE" w:rsidRPr="00121D3F">
        <w:rPr>
          <w:rFonts w:ascii="Sylfaen" w:hAnsi="Sylfaen"/>
          <w:b/>
        </w:rPr>
        <w:t xml:space="preserve"> </w:t>
      </w:r>
      <w:r w:rsidR="004D08CE" w:rsidRPr="00121D3F">
        <w:rPr>
          <w:rFonts w:ascii="Sylfaen" w:hAnsi="Sylfaen" w:cs="Sylfaen"/>
          <w:b/>
        </w:rPr>
        <w:t>დანერგვა</w:t>
      </w:r>
      <w:r w:rsidR="004D08CE" w:rsidRPr="00121D3F">
        <w:rPr>
          <w:rFonts w:ascii="Sylfaen" w:hAnsi="Sylfaen"/>
          <w:b/>
        </w:rPr>
        <w:t>;</w:t>
      </w:r>
    </w:p>
    <w:p w:rsidR="004D08CE" w:rsidRPr="00121D3F" w:rsidRDefault="004D08CE" w:rsidP="009A1271">
      <w:pPr>
        <w:pStyle w:val="ListParagraph"/>
        <w:spacing w:line="276" w:lineRule="auto"/>
        <w:ind w:left="0"/>
        <w:jc w:val="both"/>
        <w:rPr>
          <w:rFonts w:ascii="Sylfaen" w:hAnsi="Sylfaen"/>
        </w:rPr>
      </w:pPr>
      <w:proofErr w:type="gramStart"/>
      <w:r w:rsidRPr="00121D3F">
        <w:rPr>
          <w:rFonts w:ascii="Sylfaen" w:hAnsi="Sylfaen" w:cs="Sylfaen"/>
        </w:rPr>
        <w:t>სააგენტოს</w:t>
      </w:r>
      <w:proofErr w:type="gramEnd"/>
      <w:r w:rsidRPr="00121D3F">
        <w:rPr>
          <w:rFonts w:ascii="Sylfaen" w:hAnsi="Sylfaen"/>
        </w:rPr>
        <w:t xml:space="preserve"> </w:t>
      </w:r>
      <w:r w:rsidRPr="00121D3F">
        <w:rPr>
          <w:rFonts w:ascii="Sylfaen" w:hAnsi="Sylfaen" w:cs="Sylfaen"/>
        </w:rPr>
        <w:t>საშტატო</w:t>
      </w:r>
      <w:r w:rsidRPr="00121D3F">
        <w:rPr>
          <w:rFonts w:ascii="Sylfaen" w:hAnsi="Sylfaen"/>
        </w:rPr>
        <w:t xml:space="preserve"> </w:t>
      </w:r>
      <w:r w:rsidRPr="00121D3F">
        <w:rPr>
          <w:rFonts w:ascii="Sylfaen" w:hAnsi="Sylfaen" w:cs="Sylfaen"/>
        </w:rPr>
        <w:t>ნუსხაში</w:t>
      </w:r>
      <w:r w:rsidRPr="00121D3F">
        <w:rPr>
          <w:rFonts w:ascii="Sylfaen" w:hAnsi="Sylfaen"/>
        </w:rPr>
        <w:t xml:space="preserve"> </w:t>
      </w:r>
      <w:r w:rsidRPr="00121D3F">
        <w:rPr>
          <w:rFonts w:ascii="Sylfaen" w:hAnsi="Sylfaen" w:cs="Sylfaen"/>
        </w:rPr>
        <w:t>საჭირო</w:t>
      </w:r>
      <w:r w:rsidRPr="00121D3F">
        <w:rPr>
          <w:rFonts w:ascii="Sylfaen" w:hAnsi="Sylfaen"/>
        </w:rPr>
        <w:t xml:space="preserve"> </w:t>
      </w:r>
      <w:r w:rsidRPr="00121D3F">
        <w:rPr>
          <w:rFonts w:ascii="Sylfaen" w:hAnsi="Sylfaen" w:cs="Sylfaen"/>
        </w:rPr>
        <w:t>ცვლილებების</w:t>
      </w:r>
      <w:r w:rsidRPr="00121D3F">
        <w:rPr>
          <w:rFonts w:ascii="Sylfaen" w:hAnsi="Sylfaen"/>
        </w:rPr>
        <w:t xml:space="preserve"> </w:t>
      </w:r>
      <w:r w:rsidRPr="00121D3F">
        <w:rPr>
          <w:rFonts w:ascii="Sylfaen" w:hAnsi="Sylfaen" w:cs="Sylfaen"/>
        </w:rPr>
        <w:t>შემდეგ</w:t>
      </w:r>
      <w:r w:rsidRPr="00121D3F">
        <w:rPr>
          <w:rFonts w:ascii="Sylfaen" w:hAnsi="Sylfaen"/>
        </w:rPr>
        <w:t>,</w:t>
      </w:r>
      <w:r w:rsidR="006D4568">
        <w:rPr>
          <w:rFonts w:ascii="Sylfaen" w:hAnsi="Sylfaen"/>
          <w:lang w:val="ka-GE"/>
        </w:rPr>
        <w:t xml:space="preserve"> მიმდინარე რეორგანიზაციის დასრულების ეტაპზე, </w:t>
      </w:r>
      <w:r w:rsidRPr="00121D3F">
        <w:rPr>
          <w:rFonts w:ascii="Sylfaen" w:hAnsi="Sylfaen" w:cs="Sylfaen"/>
        </w:rPr>
        <w:t>დაემატება</w:t>
      </w:r>
      <w:r w:rsidRPr="00121D3F">
        <w:rPr>
          <w:rFonts w:ascii="Sylfaen" w:hAnsi="Sylfaen"/>
        </w:rPr>
        <w:t xml:space="preserve"> </w:t>
      </w:r>
      <w:r w:rsidRPr="00121D3F">
        <w:rPr>
          <w:rFonts w:ascii="Sylfaen" w:hAnsi="Sylfaen" w:cs="Sylfaen"/>
        </w:rPr>
        <w:t>ინფორმაციული</w:t>
      </w:r>
      <w:r w:rsidRPr="00121D3F">
        <w:rPr>
          <w:rFonts w:ascii="Sylfaen" w:hAnsi="Sylfaen"/>
        </w:rPr>
        <w:t xml:space="preserve"> </w:t>
      </w:r>
      <w:r w:rsidRPr="00121D3F">
        <w:rPr>
          <w:rFonts w:ascii="Sylfaen" w:hAnsi="Sylfaen" w:cs="Sylfaen"/>
        </w:rPr>
        <w:t>უსაფრთხოების</w:t>
      </w:r>
      <w:r w:rsidRPr="00121D3F">
        <w:rPr>
          <w:rFonts w:ascii="Sylfaen" w:hAnsi="Sylfaen"/>
        </w:rPr>
        <w:t xml:space="preserve"> </w:t>
      </w:r>
      <w:r w:rsidRPr="00121D3F">
        <w:rPr>
          <w:rFonts w:ascii="Sylfaen" w:hAnsi="Sylfaen" w:cs="Sylfaen"/>
        </w:rPr>
        <w:t>მენეჯერის</w:t>
      </w:r>
      <w:r w:rsidR="009A1271">
        <w:rPr>
          <w:rFonts w:ascii="Sylfaen" w:hAnsi="Sylfaen" w:cs="Sylfaen"/>
          <w:lang w:val="ka-GE"/>
        </w:rPr>
        <w:t xml:space="preserve"> ერთი</w:t>
      </w:r>
      <w:r w:rsidR="006D4568">
        <w:rPr>
          <w:rFonts w:ascii="Sylfaen" w:hAnsi="Sylfaen" w:cs="Sylfaen"/>
          <w:lang w:val="ka-GE"/>
        </w:rPr>
        <w:t xml:space="preserve"> და </w:t>
      </w:r>
      <w:r w:rsidR="009A1271">
        <w:rPr>
          <w:rFonts w:ascii="Sylfaen" w:hAnsi="Sylfaen" w:cs="Sylfaen"/>
          <w:lang w:val="ka-GE"/>
        </w:rPr>
        <w:t>პერსონალური მონაცემების დაცვის ინსპექტორის</w:t>
      </w:r>
      <w:r w:rsidRPr="00121D3F">
        <w:rPr>
          <w:rFonts w:ascii="Sylfaen" w:hAnsi="Sylfaen"/>
        </w:rPr>
        <w:t xml:space="preserve"> </w:t>
      </w:r>
      <w:r w:rsidR="009A1271">
        <w:rPr>
          <w:rFonts w:ascii="Sylfaen" w:hAnsi="Sylfaen"/>
          <w:lang w:val="ka-GE"/>
        </w:rPr>
        <w:t xml:space="preserve">ერთი </w:t>
      </w:r>
      <w:r w:rsidRPr="00121D3F">
        <w:rPr>
          <w:rFonts w:ascii="Sylfaen" w:hAnsi="Sylfaen" w:cs="Sylfaen"/>
        </w:rPr>
        <w:t>საშტატო</w:t>
      </w:r>
      <w:r w:rsidRPr="00121D3F">
        <w:rPr>
          <w:rFonts w:ascii="Sylfaen" w:hAnsi="Sylfaen"/>
        </w:rPr>
        <w:t xml:space="preserve"> </w:t>
      </w:r>
      <w:r w:rsidRPr="00121D3F">
        <w:rPr>
          <w:rFonts w:ascii="Sylfaen" w:hAnsi="Sylfaen" w:cs="Sylfaen"/>
        </w:rPr>
        <w:t>ერთეული</w:t>
      </w:r>
      <w:r w:rsidRPr="00121D3F">
        <w:rPr>
          <w:rFonts w:ascii="Sylfaen" w:hAnsi="Sylfaen"/>
        </w:rPr>
        <w:t xml:space="preserve"> </w:t>
      </w:r>
      <w:r w:rsidRPr="00121D3F">
        <w:rPr>
          <w:rFonts w:ascii="Sylfaen" w:hAnsi="Sylfaen" w:cs="Sylfaen"/>
        </w:rPr>
        <w:t>და</w:t>
      </w:r>
      <w:r w:rsidRPr="00121D3F">
        <w:rPr>
          <w:rFonts w:ascii="Sylfaen" w:hAnsi="Sylfaen"/>
        </w:rPr>
        <w:t xml:space="preserve"> </w:t>
      </w:r>
      <w:r w:rsidRPr="00121D3F">
        <w:rPr>
          <w:rFonts w:ascii="Sylfaen" w:hAnsi="Sylfaen" w:cs="Sylfaen"/>
        </w:rPr>
        <w:t>კანონმდებლობით</w:t>
      </w:r>
      <w:r w:rsidRPr="00121D3F">
        <w:rPr>
          <w:rFonts w:ascii="Sylfaen" w:hAnsi="Sylfaen"/>
        </w:rPr>
        <w:t xml:space="preserve"> </w:t>
      </w:r>
      <w:r w:rsidRPr="00121D3F">
        <w:rPr>
          <w:rFonts w:ascii="Sylfaen" w:hAnsi="Sylfaen" w:cs="Sylfaen"/>
        </w:rPr>
        <w:t>დადგენილი</w:t>
      </w:r>
      <w:r w:rsidRPr="00121D3F">
        <w:rPr>
          <w:rFonts w:ascii="Sylfaen" w:hAnsi="Sylfaen"/>
        </w:rPr>
        <w:t xml:space="preserve"> </w:t>
      </w:r>
      <w:r w:rsidRPr="00121D3F">
        <w:rPr>
          <w:rFonts w:ascii="Sylfaen" w:hAnsi="Sylfaen" w:cs="Sylfaen"/>
        </w:rPr>
        <w:t>წესით</w:t>
      </w:r>
      <w:r w:rsidRPr="00121D3F">
        <w:rPr>
          <w:rFonts w:ascii="Sylfaen" w:hAnsi="Sylfaen"/>
        </w:rPr>
        <w:t xml:space="preserve">, </w:t>
      </w:r>
      <w:r w:rsidRPr="00121D3F">
        <w:rPr>
          <w:rFonts w:ascii="Sylfaen" w:hAnsi="Sylfaen" w:cs="Sylfaen"/>
        </w:rPr>
        <w:t>მოხდება</w:t>
      </w:r>
      <w:r w:rsidRPr="00121D3F">
        <w:rPr>
          <w:rFonts w:ascii="Sylfaen" w:hAnsi="Sylfaen"/>
        </w:rPr>
        <w:t xml:space="preserve"> </w:t>
      </w:r>
      <w:r w:rsidRPr="00121D3F">
        <w:rPr>
          <w:rFonts w:ascii="Sylfaen" w:hAnsi="Sylfaen" w:cs="Sylfaen"/>
        </w:rPr>
        <w:t>კვალიფიციური</w:t>
      </w:r>
      <w:r w:rsidRPr="00121D3F">
        <w:rPr>
          <w:rFonts w:ascii="Sylfaen" w:hAnsi="Sylfaen"/>
        </w:rPr>
        <w:t xml:space="preserve"> </w:t>
      </w:r>
      <w:r w:rsidRPr="00121D3F">
        <w:rPr>
          <w:rFonts w:ascii="Sylfaen" w:hAnsi="Sylfaen" w:cs="Sylfaen"/>
        </w:rPr>
        <w:t>კადრის</w:t>
      </w:r>
      <w:r w:rsidRPr="00121D3F">
        <w:rPr>
          <w:rFonts w:ascii="Sylfaen" w:hAnsi="Sylfaen"/>
        </w:rPr>
        <w:t xml:space="preserve"> </w:t>
      </w:r>
      <w:r w:rsidRPr="00121D3F">
        <w:rPr>
          <w:rFonts w:ascii="Sylfaen" w:hAnsi="Sylfaen" w:cs="Sylfaen"/>
        </w:rPr>
        <w:t>მოძიება</w:t>
      </w:r>
      <w:r w:rsidRPr="00121D3F">
        <w:rPr>
          <w:rFonts w:ascii="Sylfaen" w:hAnsi="Sylfaen"/>
        </w:rPr>
        <w:t xml:space="preserve">. </w:t>
      </w:r>
      <w:r w:rsidRPr="00121D3F">
        <w:rPr>
          <w:rFonts w:ascii="Sylfaen" w:hAnsi="Sylfaen" w:cs="Sylfaen"/>
        </w:rPr>
        <w:t>ამასათანავე</w:t>
      </w:r>
      <w:r w:rsidRPr="00121D3F">
        <w:rPr>
          <w:rFonts w:ascii="Sylfaen" w:hAnsi="Sylfaen"/>
        </w:rPr>
        <w:t xml:space="preserve"> </w:t>
      </w:r>
      <w:r w:rsidRPr="00121D3F">
        <w:rPr>
          <w:rFonts w:ascii="Sylfaen" w:hAnsi="Sylfaen" w:cs="Sylfaen"/>
        </w:rPr>
        <w:t>შეიქმნება</w:t>
      </w:r>
      <w:r w:rsidRPr="00121D3F">
        <w:rPr>
          <w:rFonts w:ascii="Sylfaen" w:hAnsi="Sylfaen"/>
        </w:rPr>
        <w:t xml:space="preserve"> </w:t>
      </w:r>
      <w:r w:rsidRPr="00121D3F">
        <w:rPr>
          <w:rFonts w:ascii="Sylfaen" w:hAnsi="Sylfaen" w:cs="Sylfaen"/>
        </w:rPr>
        <w:t>ინფორმაციული</w:t>
      </w:r>
      <w:r w:rsidRPr="00121D3F">
        <w:rPr>
          <w:rFonts w:ascii="Sylfaen" w:hAnsi="Sylfaen"/>
        </w:rPr>
        <w:t xml:space="preserve"> </w:t>
      </w:r>
      <w:r w:rsidRPr="00121D3F">
        <w:rPr>
          <w:rFonts w:ascii="Sylfaen" w:hAnsi="Sylfaen" w:cs="Sylfaen"/>
        </w:rPr>
        <w:t>უსაფრთხოების</w:t>
      </w:r>
      <w:r w:rsidRPr="00121D3F">
        <w:rPr>
          <w:rFonts w:ascii="Sylfaen" w:hAnsi="Sylfaen"/>
        </w:rPr>
        <w:t xml:space="preserve"> </w:t>
      </w:r>
      <w:r w:rsidRPr="00121D3F">
        <w:rPr>
          <w:rFonts w:ascii="Sylfaen" w:hAnsi="Sylfaen" w:cs="Sylfaen"/>
        </w:rPr>
        <w:t>საბჭო</w:t>
      </w:r>
      <w:r w:rsidRPr="00121D3F">
        <w:rPr>
          <w:rFonts w:ascii="Sylfaen" w:hAnsi="Sylfaen"/>
        </w:rPr>
        <w:t xml:space="preserve">, </w:t>
      </w:r>
      <w:r w:rsidRPr="00121D3F">
        <w:rPr>
          <w:rFonts w:ascii="Sylfaen" w:hAnsi="Sylfaen" w:cs="Sylfaen"/>
        </w:rPr>
        <w:t>ინფორმაციული</w:t>
      </w:r>
      <w:r w:rsidRPr="00121D3F">
        <w:rPr>
          <w:rFonts w:ascii="Sylfaen" w:hAnsi="Sylfaen"/>
        </w:rPr>
        <w:t xml:space="preserve"> </w:t>
      </w:r>
      <w:r w:rsidRPr="00121D3F">
        <w:rPr>
          <w:rFonts w:ascii="Sylfaen" w:hAnsi="Sylfaen" w:cs="Sylfaen"/>
        </w:rPr>
        <w:t>უსაფრთხოების</w:t>
      </w:r>
      <w:r w:rsidRPr="00121D3F">
        <w:rPr>
          <w:rFonts w:ascii="Sylfaen" w:hAnsi="Sylfaen"/>
        </w:rPr>
        <w:t xml:space="preserve"> </w:t>
      </w:r>
      <w:r w:rsidRPr="00121D3F">
        <w:rPr>
          <w:rFonts w:ascii="Sylfaen" w:hAnsi="Sylfaen" w:cs="Sylfaen"/>
        </w:rPr>
        <w:t>მენეჯერის</w:t>
      </w:r>
      <w:r w:rsidRPr="00121D3F">
        <w:rPr>
          <w:rFonts w:ascii="Sylfaen" w:hAnsi="Sylfaen"/>
        </w:rPr>
        <w:t xml:space="preserve">, </w:t>
      </w:r>
      <w:r w:rsidRPr="00121D3F">
        <w:rPr>
          <w:rFonts w:ascii="Sylfaen" w:hAnsi="Sylfaen" w:cs="Sylfaen"/>
        </w:rPr>
        <w:t>საკვანძო</w:t>
      </w:r>
      <w:r w:rsidRPr="00121D3F">
        <w:rPr>
          <w:rFonts w:ascii="Sylfaen" w:hAnsi="Sylfaen"/>
        </w:rPr>
        <w:t xml:space="preserve">, </w:t>
      </w:r>
      <w:r w:rsidRPr="00121D3F">
        <w:rPr>
          <w:rFonts w:ascii="Sylfaen" w:hAnsi="Sylfaen" w:cs="Sylfaen"/>
        </w:rPr>
        <w:t>დარგობრივი</w:t>
      </w:r>
      <w:r w:rsidRPr="00121D3F">
        <w:rPr>
          <w:rFonts w:ascii="Sylfaen" w:hAnsi="Sylfaen"/>
        </w:rPr>
        <w:t xml:space="preserve"> </w:t>
      </w:r>
      <w:r w:rsidRPr="00121D3F">
        <w:rPr>
          <w:rFonts w:ascii="Sylfaen" w:hAnsi="Sylfaen" w:cs="Sylfaen"/>
        </w:rPr>
        <w:t>ან</w:t>
      </w:r>
      <w:r w:rsidRPr="00121D3F">
        <w:rPr>
          <w:rFonts w:ascii="Sylfaen" w:hAnsi="Sylfaen"/>
        </w:rPr>
        <w:t xml:space="preserve"> </w:t>
      </w:r>
      <w:r w:rsidRPr="00121D3F">
        <w:rPr>
          <w:rFonts w:ascii="Sylfaen" w:hAnsi="Sylfaen" w:cs="Sylfaen"/>
        </w:rPr>
        <w:t>მიმართულებების</w:t>
      </w:r>
      <w:r w:rsidRPr="00121D3F">
        <w:rPr>
          <w:rFonts w:ascii="Sylfaen" w:hAnsi="Sylfaen"/>
        </w:rPr>
        <w:t xml:space="preserve"> </w:t>
      </w:r>
      <w:r w:rsidRPr="00121D3F">
        <w:rPr>
          <w:rFonts w:ascii="Sylfaen" w:hAnsi="Sylfaen" w:cs="Sylfaen"/>
        </w:rPr>
        <w:t>ხელმძღვანელი</w:t>
      </w:r>
      <w:r w:rsidRPr="00121D3F">
        <w:rPr>
          <w:rFonts w:ascii="Sylfaen" w:hAnsi="Sylfaen"/>
        </w:rPr>
        <w:t xml:space="preserve"> </w:t>
      </w:r>
      <w:r w:rsidRPr="00121D3F">
        <w:rPr>
          <w:rFonts w:ascii="Sylfaen" w:hAnsi="Sylfaen" w:cs="Sylfaen"/>
        </w:rPr>
        <w:t>პირებისაგან</w:t>
      </w:r>
      <w:r w:rsidRPr="00121D3F">
        <w:rPr>
          <w:rFonts w:ascii="Sylfaen" w:hAnsi="Sylfaen"/>
        </w:rPr>
        <w:t xml:space="preserve">, </w:t>
      </w:r>
      <w:r w:rsidRPr="00121D3F">
        <w:rPr>
          <w:rFonts w:ascii="Sylfaen" w:hAnsi="Sylfaen" w:cs="Sylfaen"/>
        </w:rPr>
        <w:t>რომელიც</w:t>
      </w:r>
      <w:r w:rsidRPr="00121D3F">
        <w:rPr>
          <w:rFonts w:ascii="Sylfaen" w:hAnsi="Sylfaen"/>
        </w:rPr>
        <w:t xml:space="preserve">  </w:t>
      </w:r>
      <w:r w:rsidRPr="00121D3F">
        <w:rPr>
          <w:rFonts w:ascii="Sylfaen" w:hAnsi="Sylfaen" w:cs="Sylfaen"/>
        </w:rPr>
        <w:t>სსიპ</w:t>
      </w:r>
      <w:r w:rsidRPr="00121D3F">
        <w:rPr>
          <w:rFonts w:ascii="Sylfaen" w:hAnsi="Sylfaen"/>
        </w:rPr>
        <w:t>-</w:t>
      </w:r>
      <w:r w:rsidRPr="00121D3F">
        <w:rPr>
          <w:rFonts w:ascii="Sylfaen" w:hAnsi="Sylfaen" w:cs="Sylfaen"/>
        </w:rPr>
        <w:t>მონაცემთა</w:t>
      </w:r>
      <w:r w:rsidRPr="00121D3F">
        <w:rPr>
          <w:rFonts w:ascii="Sylfaen" w:hAnsi="Sylfaen"/>
        </w:rPr>
        <w:t xml:space="preserve"> </w:t>
      </w:r>
      <w:r w:rsidRPr="00121D3F">
        <w:rPr>
          <w:rFonts w:ascii="Sylfaen" w:hAnsi="Sylfaen" w:cs="Sylfaen"/>
        </w:rPr>
        <w:t>გაცვლის</w:t>
      </w:r>
      <w:r w:rsidRPr="00121D3F">
        <w:rPr>
          <w:rFonts w:ascii="Sylfaen" w:hAnsi="Sylfaen"/>
        </w:rPr>
        <w:t xml:space="preserve"> </w:t>
      </w:r>
      <w:r w:rsidRPr="00121D3F">
        <w:rPr>
          <w:rFonts w:ascii="Sylfaen" w:hAnsi="Sylfaen" w:cs="Sylfaen"/>
        </w:rPr>
        <w:t>სააგენტოსთან</w:t>
      </w:r>
      <w:r w:rsidRPr="00121D3F">
        <w:rPr>
          <w:rFonts w:ascii="Sylfaen" w:hAnsi="Sylfaen"/>
        </w:rPr>
        <w:t xml:space="preserve"> </w:t>
      </w:r>
      <w:r w:rsidRPr="00121D3F">
        <w:rPr>
          <w:rFonts w:ascii="Sylfaen" w:hAnsi="Sylfaen" w:cs="Sylfaen"/>
        </w:rPr>
        <w:t>კოორდინაციით</w:t>
      </w:r>
      <w:r w:rsidRPr="00121D3F">
        <w:rPr>
          <w:rFonts w:ascii="Sylfaen" w:hAnsi="Sylfaen"/>
        </w:rPr>
        <w:t xml:space="preserve"> </w:t>
      </w:r>
      <w:r w:rsidRPr="00121D3F">
        <w:rPr>
          <w:rFonts w:ascii="Sylfaen" w:hAnsi="Sylfaen" w:cs="Sylfaen"/>
        </w:rPr>
        <w:t>შეიმუშვებს</w:t>
      </w:r>
      <w:r w:rsidRPr="00121D3F">
        <w:rPr>
          <w:rFonts w:ascii="Sylfaen" w:hAnsi="Sylfaen"/>
        </w:rPr>
        <w:t xml:space="preserve"> </w:t>
      </w:r>
      <w:r w:rsidRPr="00121D3F">
        <w:rPr>
          <w:rFonts w:ascii="Sylfaen" w:hAnsi="Sylfaen" w:cs="Sylfaen"/>
        </w:rPr>
        <w:t>ინფორმაციული</w:t>
      </w:r>
      <w:r w:rsidRPr="00121D3F">
        <w:rPr>
          <w:rFonts w:ascii="Sylfaen" w:hAnsi="Sylfaen"/>
        </w:rPr>
        <w:t xml:space="preserve"> </w:t>
      </w:r>
      <w:r w:rsidRPr="00121D3F">
        <w:rPr>
          <w:rFonts w:ascii="Sylfaen" w:hAnsi="Sylfaen" w:cs="Sylfaen"/>
        </w:rPr>
        <w:t>უსაფრთხოების</w:t>
      </w:r>
      <w:r w:rsidRPr="00121D3F">
        <w:rPr>
          <w:rFonts w:ascii="Sylfaen" w:hAnsi="Sylfaen"/>
        </w:rPr>
        <w:t xml:space="preserve"> </w:t>
      </w:r>
      <w:r w:rsidRPr="00121D3F">
        <w:rPr>
          <w:rFonts w:ascii="Sylfaen" w:hAnsi="Sylfaen" w:cs="Sylfaen"/>
        </w:rPr>
        <w:t>მართვის</w:t>
      </w:r>
      <w:r w:rsidRPr="00121D3F">
        <w:rPr>
          <w:rFonts w:ascii="Sylfaen" w:hAnsi="Sylfaen"/>
        </w:rPr>
        <w:t xml:space="preserve"> </w:t>
      </w:r>
      <w:r w:rsidRPr="00121D3F">
        <w:rPr>
          <w:rFonts w:ascii="Sylfaen" w:hAnsi="Sylfaen" w:cs="Sylfaen"/>
        </w:rPr>
        <w:t>სისტემის</w:t>
      </w:r>
      <w:r w:rsidRPr="00121D3F">
        <w:rPr>
          <w:rFonts w:ascii="Sylfaen" w:hAnsi="Sylfaen"/>
        </w:rPr>
        <w:t xml:space="preserve"> </w:t>
      </w:r>
      <w:r w:rsidRPr="00121D3F">
        <w:rPr>
          <w:rFonts w:ascii="Sylfaen" w:hAnsi="Sylfaen" w:cs="Sylfaen"/>
        </w:rPr>
        <w:t>პოლიტიკის</w:t>
      </w:r>
      <w:r w:rsidRPr="00121D3F">
        <w:rPr>
          <w:rFonts w:ascii="Sylfaen" w:hAnsi="Sylfaen"/>
        </w:rPr>
        <w:t xml:space="preserve"> </w:t>
      </w:r>
      <w:r w:rsidRPr="00121D3F">
        <w:rPr>
          <w:rFonts w:ascii="Sylfaen" w:hAnsi="Sylfaen" w:cs="Sylfaen"/>
        </w:rPr>
        <w:t>დოკუმენტს</w:t>
      </w:r>
      <w:r w:rsidRPr="00121D3F">
        <w:rPr>
          <w:rFonts w:ascii="Sylfaen" w:hAnsi="Sylfaen"/>
        </w:rPr>
        <w:t xml:space="preserve"> </w:t>
      </w:r>
      <w:r w:rsidRPr="00121D3F">
        <w:rPr>
          <w:rFonts w:ascii="Sylfaen" w:hAnsi="Sylfaen" w:cs="Sylfaen"/>
        </w:rPr>
        <w:t>და</w:t>
      </w:r>
      <w:r w:rsidRPr="00121D3F">
        <w:rPr>
          <w:rFonts w:ascii="Sylfaen" w:hAnsi="Sylfaen"/>
        </w:rPr>
        <w:t xml:space="preserve"> </w:t>
      </w:r>
      <w:r w:rsidRPr="00121D3F">
        <w:rPr>
          <w:rFonts w:ascii="Sylfaen" w:hAnsi="Sylfaen" w:cs="Sylfaen"/>
        </w:rPr>
        <w:t>განახორციელებს</w:t>
      </w:r>
      <w:r w:rsidRPr="00121D3F">
        <w:rPr>
          <w:rFonts w:ascii="Sylfaen" w:hAnsi="Sylfaen"/>
        </w:rPr>
        <w:t xml:space="preserve"> „</w:t>
      </w:r>
      <w:r w:rsidRPr="00121D3F">
        <w:rPr>
          <w:rFonts w:ascii="Sylfaen" w:hAnsi="Sylfaen" w:cs="Sylfaen"/>
        </w:rPr>
        <w:t>ინფორმაციული</w:t>
      </w:r>
      <w:r w:rsidRPr="00121D3F">
        <w:rPr>
          <w:rFonts w:ascii="Sylfaen" w:hAnsi="Sylfaen"/>
        </w:rPr>
        <w:t xml:space="preserve"> </w:t>
      </w:r>
      <w:r w:rsidRPr="00121D3F">
        <w:rPr>
          <w:rFonts w:ascii="Sylfaen" w:hAnsi="Sylfaen" w:cs="Sylfaen"/>
        </w:rPr>
        <w:t>უსაფრთხოების</w:t>
      </w:r>
      <w:r w:rsidRPr="00121D3F">
        <w:rPr>
          <w:rFonts w:ascii="Sylfaen" w:hAnsi="Sylfaen"/>
        </w:rPr>
        <w:t xml:space="preserve"> </w:t>
      </w:r>
      <w:r w:rsidRPr="00121D3F">
        <w:rPr>
          <w:rFonts w:ascii="Sylfaen" w:hAnsi="Sylfaen" w:cs="Sylfaen"/>
        </w:rPr>
        <w:t>შესახებ</w:t>
      </w:r>
      <w:r w:rsidRPr="00121D3F">
        <w:rPr>
          <w:rFonts w:ascii="Sylfaen" w:hAnsi="Sylfaen"/>
        </w:rPr>
        <w:t xml:space="preserve">“ </w:t>
      </w:r>
      <w:r w:rsidRPr="00121D3F">
        <w:rPr>
          <w:rFonts w:ascii="Sylfaen" w:hAnsi="Sylfaen" w:cs="Sylfaen"/>
        </w:rPr>
        <w:t>საქართველოს</w:t>
      </w:r>
      <w:r w:rsidRPr="00121D3F">
        <w:rPr>
          <w:rFonts w:ascii="Sylfaen" w:hAnsi="Sylfaen"/>
        </w:rPr>
        <w:t xml:space="preserve"> </w:t>
      </w:r>
      <w:r w:rsidRPr="00121D3F">
        <w:rPr>
          <w:rFonts w:ascii="Sylfaen" w:hAnsi="Sylfaen" w:cs="Sylfaen"/>
        </w:rPr>
        <w:t>კანონითა</w:t>
      </w:r>
      <w:r w:rsidRPr="00121D3F">
        <w:rPr>
          <w:rFonts w:ascii="Sylfaen" w:hAnsi="Sylfaen"/>
        </w:rPr>
        <w:t xml:space="preserve"> </w:t>
      </w:r>
      <w:r w:rsidRPr="00121D3F">
        <w:rPr>
          <w:rFonts w:ascii="Sylfaen" w:hAnsi="Sylfaen" w:cs="Sylfaen"/>
        </w:rPr>
        <w:t>და</w:t>
      </w:r>
      <w:r w:rsidRPr="00121D3F">
        <w:rPr>
          <w:rFonts w:ascii="Sylfaen" w:hAnsi="Sylfaen"/>
        </w:rPr>
        <w:t xml:space="preserve"> </w:t>
      </w:r>
      <w:r w:rsidRPr="00121D3F">
        <w:rPr>
          <w:rFonts w:ascii="Sylfaen" w:hAnsi="Sylfaen" w:cs="Sylfaen"/>
        </w:rPr>
        <w:t>შესაბამისი</w:t>
      </w:r>
      <w:r w:rsidRPr="00121D3F">
        <w:rPr>
          <w:rFonts w:ascii="Sylfaen" w:hAnsi="Sylfaen"/>
        </w:rPr>
        <w:t xml:space="preserve"> </w:t>
      </w:r>
      <w:r w:rsidRPr="00121D3F">
        <w:rPr>
          <w:rFonts w:ascii="Sylfaen" w:hAnsi="Sylfaen" w:cs="Sylfaen"/>
        </w:rPr>
        <w:t>საკანონმდებლო</w:t>
      </w:r>
      <w:r w:rsidRPr="00121D3F">
        <w:rPr>
          <w:rFonts w:ascii="Sylfaen" w:hAnsi="Sylfaen"/>
        </w:rPr>
        <w:t xml:space="preserve"> </w:t>
      </w:r>
      <w:r w:rsidRPr="00121D3F">
        <w:rPr>
          <w:rFonts w:ascii="Sylfaen" w:hAnsi="Sylfaen" w:cs="Sylfaen"/>
        </w:rPr>
        <w:t>აქტებით</w:t>
      </w:r>
      <w:r w:rsidRPr="00121D3F">
        <w:rPr>
          <w:rFonts w:ascii="Sylfaen" w:hAnsi="Sylfaen"/>
        </w:rPr>
        <w:t xml:space="preserve"> </w:t>
      </w:r>
      <w:r w:rsidRPr="00121D3F">
        <w:rPr>
          <w:rFonts w:ascii="Sylfaen" w:hAnsi="Sylfaen" w:cs="Sylfaen"/>
        </w:rPr>
        <w:t>გათვალისწინებულ</w:t>
      </w:r>
      <w:r w:rsidRPr="00121D3F">
        <w:rPr>
          <w:rFonts w:ascii="Sylfaen" w:hAnsi="Sylfaen"/>
        </w:rPr>
        <w:t xml:space="preserve"> </w:t>
      </w:r>
      <w:r w:rsidRPr="00121D3F">
        <w:rPr>
          <w:rFonts w:ascii="Sylfaen" w:hAnsi="Sylfaen" w:cs="Sylfaen"/>
        </w:rPr>
        <w:t>სხვა</w:t>
      </w:r>
      <w:r w:rsidRPr="00121D3F">
        <w:rPr>
          <w:rFonts w:ascii="Sylfaen" w:hAnsi="Sylfaen"/>
        </w:rPr>
        <w:t xml:space="preserve"> </w:t>
      </w:r>
      <w:r w:rsidRPr="00121D3F">
        <w:rPr>
          <w:rFonts w:ascii="Sylfaen" w:hAnsi="Sylfaen" w:cs="Sylfaen"/>
        </w:rPr>
        <w:t>აუცილებელ</w:t>
      </w:r>
      <w:r w:rsidRPr="00121D3F">
        <w:rPr>
          <w:rFonts w:ascii="Sylfaen" w:hAnsi="Sylfaen"/>
        </w:rPr>
        <w:t xml:space="preserve"> </w:t>
      </w:r>
      <w:r w:rsidRPr="00121D3F">
        <w:rPr>
          <w:rFonts w:ascii="Sylfaen" w:hAnsi="Sylfaen" w:cs="Sylfaen"/>
        </w:rPr>
        <w:t>ღონისძიებებს</w:t>
      </w:r>
      <w:r w:rsidRPr="00121D3F">
        <w:rPr>
          <w:rFonts w:ascii="Sylfaen" w:hAnsi="Sylfaen"/>
        </w:rPr>
        <w:t>.</w:t>
      </w:r>
    </w:p>
    <w:p w:rsidR="004D08CE" w:rsidRPr="00121D3F" w:rsidRDefault="004D08CE" w:rsidP="009A1271">
      <w:pPr>
        <w:pStyle w:val="ListParagraph"/>
        <w:spacing w:line="276" w:lineRule="auto"/>
        <w:ind w:left="0"/>
        <w:jc w:val="both"/>
        <w:rPr>
          <w:rFonts w:ascii="Sylfaen" w:hAnsi="Sylfaen"/>
          <w:b/>
        </w:rPr>
      </w:pPr>
    </w:p>
    <w:p w:rsidR="00DC420C" w:rsidRPr="00121D3F" w:rsidRDefault="009A1271" w:rsidP="009A1271">
      <w:pPr>
        <w:pStyle w:val="ListParagraph"/>
        <w:numPr>
          <w:ilvl w:val="0"/>
          <w:numId w:val="1"/>
        </w:numPr>
        <w:spacing w:line="276" w:lineRule="auto"/>
        <w:ind w:left="0" w:firstLine="0"/>
        <w:jc w:val="both"/>
        <w:rPr>
          <w:rFonts w:ascii="Sylfaen" w:hAnsi="Sylfaen"/>
          <w:b/>
        </w:rPr>
      </w:pPr>
      <w:r>
        <w:rPr>
          <w:rFonts w:ascii="Sylfaen" w:hAnsi="Sylfaen"/>
          <w:b/>
          <w:lang w:val="ka-GE"/>
        </w:rPr>
        <w:t xml:space="preserve">რეკომენდაცია: </w:t>
      </w:r>
      <w:r w:rsidR="004D08CE" w:rsidRPr="00121D3F">
        <w:rPr>
          <w:rFonts w:ascii="Sylfaen" w:hAnsi="Sylfaen" w:cs="Sylfaen"/>
          <w:b/>
        </w:rPr>
        <w:t>შემუშავდეს</w:t>
      </w:r>
      <w:r w:rsidR="004D08CE" w:rsidRPr="00121D3F">
        <w:rPr>
          <w:rFonts w:ascii="Sylfaen" w:hAnsi="Sylfaen"/>
          <w:b/>
        </w:rPr>
        <w:t xml:space="preserve"> </w:t>
      </w:r>
      <w:r w:rsidR="004D08CE" w:rsidRPr="00121D3F">
        <w:rPr>
          <w:rFonts w:ascii="Sylfaen" w:hAnsi="Sylfaen" w:cs="Sylfaen"/>
          <w:b/>
        </w:rPr>
        <w:t>პოლიტიკა</w:t>
      </w:r>
      <w:r w:rsidR="004D08CE" w:rsidRPr="00121D3F">
        <w:rPr>
          <w:rFonts w:ascii="Sylfaen" w:hAnsi="Sylfaen"/>
          <w:b/>
        </w:rPr>
        <w:t xml:space="preserve"> </w:t>
      </w:r>
      <w:r w:rsidR="004D08CE" w:rsidRPr="00121D3F">
        <w:rPr>
          <w:rFonts w:ascii="Sylfaen" w:hAnsi="Sylfaen" w:cs="Sylfaen"/>
          <w:b/>
        </w:rPr>
        <w:t>და</w:t>
      </w:r>
      <w:r w:rsidR="004D08CE" w:rsidRPr="00121D3F">
        <w:rPr>
          <w:rFonts w:ascii="Sylfaen" w:hAnsi="Sylfaen"/>
          <w:b/>
        </w:rPr>
        <w:t xml:space="preserve"> </w:t>
      </w:r>
      <w:r w:rsidR="004D08CE" w:rsidRPr="00121D3F">
        <w:rPr>
          <w:rFonts w:ascii="Sylfaen" w:hAnsi="Sylfaen" w:cs="Sylfaen"/>
          <w:b/>
        </w:rPr>
        <w:t>პროცედურები</w:t>
      </w:r>
      <w:r w:rsidR="004D08CE" w:rsidRPr="00121D3F">
        <w:rPr>
          <w:rFonts w:ascii="Sylfaen" w:hAnsi="Sylfaen"/>
          <w:b/>
        </w:rPr>
        <w:t xml:space="preserve"> </w:t>
      </w:r>
      <w:r w:rsidR="004D08CE" w:rsidRPr="00121D3F">
        <w:rPr>
          <w:rFonts w:ascii="Sylfaen" w:hAnsi="Sylfaen" w:cs="Sylfaen"/>
          <w:b/>
        </w:rPr>
        <w:t>წვდომისა</w:t>
      </w:r>
      <w:r w:rsidR="004D08CE" w:rsidRPr="00121D3F">
        <w:rPr>
          <w:rFonts w:ascii="Sylfaen" w:hAnsi="Sylfaen"/>
          <w:b/>
        </w:rPr>
        <w:t xml:space="preserve"> </w:t>
      </w:r>
      <w:r w:rsidR="004D08CE" w:rsidRPr="00121D3F">
        <w:rPr>
          <w:rFonts w:ascii="Sylfaen" w:hAnsi="Sylfaen" w:cs="Sylfaen"/>
          <w:b/>
        </w:rPr>
        <w:t>და</w:t>
      </w:r>
      <w:r w:rsidR="004D08CE" w:rsidRPr="00121D3F">
        <w:rPr>
          <w:rFonts w:ascii="Sylfaen" w:hAnsi="Sylfaen"/>
          <w:b/>
        </w:rPr>
        <w:t xml:space="preserve"> </w:t>
      </w:r>
      <w:r w:rsidR="004D08CE" w:rsidRPr="00121D3F">
        <w:rPr>
          <w:rFonts w:ascii="Sylfaen" w:hAnsi="Sylfaen" w:cs="Sylfaen"/>
          <w:b/>
        </w:rPr>
        <w:t>პრივილეგიების</w:t>
      </w:r>
      <w:r w:rsidR="004D08CE" w:rsidRPr="00121D3F">
        <w:rPr>
          <w:rFonts w:ascii="Sylfaen" w:hAnsi="Sylfaen"/>
          <w:b/>
        </w:rPr>
        <w:t xml:space="preserve"> </w:t>
      </w:r>
      <w:r w:rsidR="004D08CE" w:rsidRPr="00121D3F">
        <w:rPr>
          <w:rFonts w:ascii="Sylfaen" w:hAnsi="Sylfaen" w:cs="Sylfaen"/>
          <w:b/>
        </w:rPr>
        <w:t>განსაზღვრის</w:t>
      </w:r>
      <w:r w:rsidR="004D08CE" w:rsidRPr="00121D3F">
        <w:rPr>
          <w:rFonts w:ascii="Sylfaen" w:hAnsi="Sylfaen"/>
          <w:b/>
        </w:rPr>
        <w:t xml:space="preserve"> </w:t>
      </w:r>
      <w:r w:rsidR="004D08CE" w:rsidRPr="00121D3F">
        <w:rPr>
          <w:rFonts w:ascii="Sylfaen" w:hAnsi="Sylfaen" w:cs="Sylfaen"/>
          <w:b/>
        </w:rPr>
        <w:t>მიზნით</w:t>
      </w:r>
      <w:r w:rsidR="004D08CE" w:rsidRPr="00121D3F">
        <w:rPr>
          <w:rFonts w:ascii="Sylfaen" w:hAnsi="Sylfaen"/>
          <w:b/>
        </w:rPr>
        <w:t>;</w:t>
      </w:r>
    </w:p>
    <w:p w:rsidR="00DC420C" w:rsidRDefault="004D08CE" w:rsidP="009A1271">
      <w:pPr>
        <w:pStyle w:val="ListParagraph"/>
        <w:spacing w:line="276" w:lineRule="auto"/>
        <w:ind w:left="0"/>
        <w:jc w:val="both"/>
        <w:rPr>
          <w:rFonts w:ascii="Sylfaen" w:hAnsi="Sylfaen"/>
        </w:rPr>
      </w:pPr>
      <w:proofErr w:type="gramStart"/>
      <w:r w:rsidRPr="00121D3F">
        <w:rPr>
          <w:rFonts w:ascii="Sylfaen" w:hAnsi="Sylfaen" w:cs="Sylfaen"/>
        </w:rPr>
        <w:t>პროცესის</w:t>
      </w:r>
      <w:proofErr w:type="gramEnd"/>
      <w:r w:rsidRPr="00121D3F">
        <w:rPr>
          <w:rFonts w:ascii="Sylfaen" w:hAnsi="Sylfaen"/>
        </w:rPr>
        <w:t xml:space="preserve"> </w:t>
      </w:r>
      <w:r w:rsidRPr="00121D3F">
        <w:rPr>
          <w:rFonts w:ascii="Sylfaen" w:hAnsi="Sylfaen" w:cs="Sylfaen"/>
        </w:rPr>
        <w:t>ორგანიზებულად</w:t>
      </w:r>
      <w:r w:rsidRPr="00121D3F">
        <w:rPr>
          <w:rFonts w:ascii="Sylfaen" w:hAnsi="Sylfaen"/>
        </w:rPr>
        <w:t xml:space="preserve"> </w:t>
      </w:r>
      <w:r w:rsidRPr="00121D3F">
        <w:rPr>
          <w:rFonts w:ascii="Sylfaen" w:hAnsi="Sylfaen" w:cs="Sylfaen"/>
        </w:rPr>
        <w:t>წარმართვისათვის</w:t>
      </w:r>
      <w:r w:rsidRPr="00121D3F">
        <w:rPr>
          <w:rFonts w:ascii="Sylfaen" w:hAnsi="Sylfaen"/>
        </w:rPr>
        <w:t xml:space="preserve">, </w:t>
      </w:r>
      <w:r w:rsidRPr="00121D3F">
        <w:rPr>
          <w:rFonts w:ascii="Sylfaen" w:hAnsi="Sylfaen" w:cs="Sylfaen"/>
        </w:rPr>
        <w:t>სააგენტოს</w:t>
      </w:r>
      <w:r w:rsidRPr="00121D3F">
        <w:rPr>
          <w:rFonts w:ascii="Sylfaen" w:hAnsi="Sylfaen"/>
        </w:rPr>
        <w:t xml:space="preserve"> </w:t>
      </w:r>
      <w:r w:rsidRPr="00121D3F">
        <w:rPr>
          <w:rFonts w:ascii="Sylfaen" w:hAnsi="Sylfaen" w:cs="Sylfaen"/>
        </w:rPr>
        <w:t>დირექტორის</w:t>
      </w:r>
      <w:r w:rsidRPr="00121D3F">
        <w:rPr>
          <w:rFonts w:ascii="Sylfaen" w:hAnsi="Sylfaen"/>
        </w:rPr>
        <w:t xml:space="preserve"> </w:t>
      </w:r>
      <w:r w:rsidRPr="00121D3F">
        <w:rPr>
          <w:rFonts w:ascii="Sylfaen" w:hAnsi="Sylfaen" w:cs="Sylfaen"/>
        </w:rPr>
        <w:t>ადმინისტრაციულ</w:t>
      </w:r>
      <w:r w:rsidR="009A1271">
        <w:rPr>
          <w:rFonts w:ascii="Sylfaen" w:hAnsi="Sylfaen" w:cs="Sylfaen"/>
          <w:lang w:val="ka-GE"/>
        </w:rPr>
        <w:t xml:space="preserve"> </w:t>
      </w:r>
      <w:r w:rsidRPr="00121D3F">
        <w:rPr>
          <w:rFonts w:ascii="Sylfaen" w:hAnsi="Sylfaen" w:cs="Sylfaen"/>
        </w:rPr>
        <w:t>სამართლებრივი</w:t>
      </w:r>
      <w:r w:rsidRPr="00121D3F">
        <w:rPr>
          <w:rFonts w:ascii="Sylfaen" w:hAnsi="Sylfaen"/>
        </w:rPr>
        <w:t xml:space="preserve"> </w:t>
      </w:r>
      <w:r w:rsidRPr="00121D3F">
        <w:rPr>
          <w:rFonts w:ascii="Sylfaen" w:hAnsi="Sylfaen" w:cs="Sylfaen"/>
        </w:rPr>
        <w:t>აქტით</w:t>
      </w:r>
      <w:r w:rsidRPr="00121D3F">
        <w:rPr>
          <w:rFonts w:ascii="Sylfaen" w:hAnsi="Sylfaen"/>
        </w:rPr>
        <w:t xml:space="preserve">, </w:t>
      </w:r>
      <w:r w:rsidRPr="00121D3F">
        <w:rPr>
          <w:rFonts w:ascii="Sylfaen" w:hAnsi="Sylfaen" w:cs="Sylfaen"/>
        </w:rPr>
        <w:t>განისაზღვრა</w:t>
      </w:r>
      <w:r w:rsidRPr="00121D3F">
        <w:rPr>
          <w:rFonts w:ascii="Sylfaen" w:hAnsi="Sylfaen"/>
        </w:rPr>
        <w:t xml:space="preserve"> </w:t>
      </w:r>
      <w:r w:rsidRPr="00121D3F">
        <w:rPr>
          <w:rFonts w:ascii="Sylfaen" w:hAnsi="Sylfaen" w:cs="Sylfaen"/>
        </w:rPr>
        <w:t>პასუხისმგებელი</w:t>
      </w:r>
      <w:r w:rsidRPr="00121D3F">
        <w:rPr>
          <w:rFonts w:ascii="Sylfaen" w:hAnsi="Sylfaen"/>
        </w:rPr>
        <w:t xml:space="preserve"> </w:t>
      </w:r>
      <w:r w:rsidRPr="00121D3F">
        <w:rPr>
          <w:rFonts w:ascii="Sylfaen" w:hAnsi="Sylfaen" w:cs="Sylfaen"/>
        </w:rPr>
        <w:t>პირები</w:t>
      </w:r>
      <w:r w:rsidRPr="00121D3F">
        <w:rPr>
          <w:rFonts w:ascii="Sylfaen" w:hAnsi="Sylfaen"/>
        </w:rPr>
        <w:t xml:space="preserve">, </w:t>
      </w:r>
      <w:r w:rsidRPr="00121D3F">
        <w:rPr>
          <w:rFonts w:ascii="Sylfaen" w:hAnsi="Sylfaen" w:cs="Sylfaen"/>
        </w:rPr>
        <w:t>რომლებიც</w:t>
      </w:r>
      <w:r w:rsidRPr="00121D3F">
        <w:rPr>
          <w:rFonts w:ascii="Sylfaen" w:hAnsi="Sylfaen"/>
        </w:rPr>
        <w:t xml:space="preserve"> </w:t>
      </w:r>
      <w:r w:rsidRPr="00121D3F">
        <w:rPr>
          <w:rFonts w:ascii="Sylfaen" w:hAnsi="Sylfaen" w:cs="Sylfaen"/>
        </w:rPr>
        <w:t>სამსახურებრივი</w:t>
      </w:r>
      <w:r w:rsidRPr="00121D3F">
        <w:rPr>
          <w:rFonts w:ascii="Sylfaen" w:hAnsi="Sylfaen"/>
        </w:rPr>
        <w:t xml:space="preserve"> </w:t>
      </w:r>
      <w:r w:rsidRPr="00121D3F">
        <w:rPr>
          <w:rFonts w:ascii="Sylfaen" w:hAnsi="Sylfaen" w:cs="Sylfaen"/>
        </w:rPr>
        <w:t>აუცილებლობიდან</w:t>
      </w:r>
      <w:r w:rsidRPr="00121D3F">
        <w:rPr>
          <w:rFonts w:ascii="Sylfaen" w:hAnsi="Sylfaen"/>
        </w:rPr>
        <w:t xml:space="preserve"> </w:t>
      </w:r>
      <w:r w:rsidRPr="00121D3F">
        <w:rPr>
          <w:rFonts w:ascii="Sylfaen" w:hAnsi="Sylfaen" w:cs="Sylfaen"/>
        </w:rPr>
        <w:t>გამომდინარე</w:t>
      </w:r>
      <w:r w:rsidRPr="00121D3F">
        <w:rPr>
          <w:rFonts w:ascii="Sylfaen" w:hAnsi="Sylfaen"/>
        </w:rPr>
        <w:t xml:space="preserve">, </w:t>
      </w:r>
      <w:r w:rsidRPr="00121D3F">
        <w:rPr>
          <w:rFonts w:ascii="Sylfaen" w:hAnsi="Sylfaen" w:cs="Sylfaen"/>
        </w:rPr>
        <w:t>თავის</w:t>
      </w:r>
      <w:r w:rsidRPr="00121D3F">
        <w:rPr>
          <w:rFonts w:ascii="Sylfaen" w:hAnsi="Sylfaen"/>
        </w:rPr>
        <w:t xml:space="preserve"> </w:t>
      </w:r>
      <w:r w:rsidRPr="00121D3F">
        <w:rPr>
          <w:rFonts w:ascii="Sylfaen" w:hAnsi="Sylfaen" w:cs="Sylfaen"/>
        </w:rPr>
        <w:t>მხრივ</w:t>
      </w:r>
      <w:r w:rsidRPr="00121D3F">
        <w:rPr>
          <w:rFonts w:ascii="Sylfaen" w:hAnsi="Sylfaen"/>
        </w:rPr>
        <w:t xml:space="preserve">, </w:t>
      </w:r>
      <w:r w:rsidRPr="00121D3F">
        <w:rPr>
          <w:rFonts w:ascii="Sylfaen" w:hAnsi="Sylfaen" w:cs="Sylfaen"/>
        </w:rPr>
        <w:t>გამოყოფენ</w:t>
      </w:r>
      <w:r w:rsidRPr="00121D3F">
        <w:rPr>
          <w:rFonts w:ascii="Sylfaen" w:hAnsi="Sylfaen"/>
        </w:rPr>
        <w:t xml:space="preserve"> </w:t>
      </w:r>
      <w:r w:rsidRPr="00121D3F">
        <w:rPr>
          <w:rFonts w:ascii="Sylfaen" w:hAnsi="Sylfaen" w:cs="Sylfaen"/>
        </w:rPr>
        <w:t>საჭირო</w:t>
      </w:r>
      <w:r w:rsidRPr="00121D3F">
        <w:rPr>
          <w:rFonts w:ascii="Sylfaen" w:hAnsi="Sylfaen"/>
        </w:rPr>
        <w:t xml:space="preserve"> </w:t>
      </w:r>
      <w:r w:rsidRPr="00121D3F">
        <w:rPr>
          <w:rFonts w:ascii="Sylfaen" w:hAnsi="Sylfaen" w:cs="Sylfaen"/>
        </w:rPr>
        <w:t>მოცულობის</w:t>
      </w:r>
      <w:r w:rsidRPr="00121D3F">
        <w:rPr>
          <w:rFonts w:ascii="Sylfaen" w:hAnsi="Sylfaen"/>
        </w:rPr>
        <w:t xml:space="preserve"> </w:t>
      </w:r>
      <w:r w:rsidRPr="00121D3F">
        <w:rPr>
          <w:rFonts w:ascii="Sylfaen" w:hAnsi="Sylfaen" w:cs="Sylfaen"/>
        </w:rPr>
        <w:t>მონაცემებზე</w:t>
      </w:r>
      <w:r w:rsidRPr="00121D3F">
        <w:rPr>
          <w:rFonts w:ascii="Sylfaen" w:hAnsi="Sylfaen"/>
        </w:rPr>
        <w:t xml:space="preserve"> </w:t>
      </w:r>
      <w:r w:rsidRPr="00121D3F">
        <w:rPr>
          <w:rFonts w:ascii="Sylfaen" w:hAnsi="Sylfaen" w:cs="Sylfaen"/>
        </w:rPr>
        <w:t>წვდომის</w:t>
      </w:r>
      <w:r w:rsidRPr="00121D3F">
        <w:rPr>
          <w:rFonts w:ascii="Sylfaen" w:hAnsi="Sylfaen"/>
        </w:rPr>
        <w:t xml:space="preserve"> </w:t>
      </w:r>
      <w:r w:rsidRPr="00121D3F">
        <w:rPr>
          <w:rFonts w:ascii="Sylfaen" w:hAnsi="Sylfaen" w:cs="Sylfaen"/>
        </w:rPr>
        <w:t>უფლების</w:t>
      </w:r>
      <w:r w:rsidRPr="00121D3F">
        <w:rPr>
          <w:rFonts w:ascii="Sylfaen" w:hAnsi="Sylfaen"/>
        </w:rPr>
        <w:t xml:space="preserve"> </w:t>
      </w:r>
      <w:r w:rsidRPr="00121D3F">
        <w:rPr>
          <w:rFonts w:ascii="Sylfaen" w:hAnsi="Sylfaen" w:cs="Sylfaen"/>
        </w:rPr>
        <w:t>მქონე</w:t>
      </w:r>
      <w:r w:rsidRPr="00121D3F">
        <w:rPr>
          <w:rFonts w:ascii="Sylfaen" w:hAnsi="Sylfaen"/>
        </w:rPr>
        <w:t xml:space="preserve"> </w:t>
      </w:r>
      <w:r w:rsidRPr="00121D3F">
        <w:rPr>
          <w:rFonts w:ascii="Sylfaen" w:hAnsi="Sylfaen" w:cs="Sylfaen"/>
        </w:rPr>
        <w:t>პირს</w:t>
      </w:r>
      <w:r w:rsidRPr="00121D3F">
        <w:rPr>
          <w:rFonts w:ascii="Sylfaen" w:hAnsi="Sylfaen"/>
        </w:rPr>
        <w:t xml:space="preserve"> </w:t>
      </w:r>
      <w:r w:rsidRPr="00121D3F">
        <w:rPr>
          <w:rFonts w:ascii="Sylfaen" w:hAnsi="Sylfaen" w:cs="Sylfaen"/>
        </w:rPr>
        <w:t>ან</w:t>
      </w:r>
      <w:r w:rsidRPr="00121D3F">
        <w:rPr>
          <w:rFonts w:ascii="Sylfaen" w:hAnsi="Sylfaen"/>
        </w:rPr>
        <w:t xml:space="preserve"> </w:t>
      </w:r>
      <w:r w:rsidRPr="00121D3F">
        <w:rPr>
          <w:rFonts w:ascii="Sylfaen" w:hAnsi="Sylfaen" w:cs="Sylfaen"/>
        </w:rPr>
        <w:t>პირთა</w:t>
      </w:r>
      <w:r w:rsidRPr="00121D3F">
        <w:rPr>
          <w:rFonts w:ascii="Sylfaen" w:hAnsi="Sylfaen"/>
        </w:rPr>
        <w:t xml:space="preserve"> </w:t>
      </w:r>
      <w:r w:rsidRPr="00121D3F">
        <w:rPr>
          <w:rFonts w:ascii="Sylfaen" w:hAnsi="Sylfaen" w:cs="Sylfaen"/>
        </w:rPr>
        <w:t>წრეს</w:t>
      </w:r>
      <w:r w:rsidRPr="00121D3F">
        <w:rPr>
          <w:rFonts w:ascii="Sylfaen" w:hAnsi="Sylfaen"/>
        </w:rPr>
        <w:t xml:space="preserve">. </w:t>
      </w:r>
      <w:proofErr w:type="gramStart"/>
      <w:r w:rsidRPr="00121D3F">
        <w:rPr>
          <w:rFonts w:ascii="Sylfaen" w:hAnsi="Sylfaen" w:cs="Sylfaen"/>
        </w:rPr>
        <w:t>აღნიშნული</w:t>
      </w:r>
      <w:proofErr w:type="gramEnd"/>
      <w:r w:rsidRPr="00121D3F">
        <w:rPr>
          <w:rFonts w:ascii="Sylfaen" w:hAnsi="Sylfaen"/>
        </w:rPr>
        <w:t xml:space="preserve"> </w:t>
      </w:r>
      <w:r w:rsidRPr="00121D3F">
        <w:rPr>
          <w:rFonts w:ascii="Sylfaen" w:hAnsi="Sylfaen" w:cs="Sylfaen"/>
        </w:rPr>
        <w:t>პირები</w:t>
      </w:r>
      <w:r w:rsidRPr="00121D3F">
        <w:rPr>
          <w:rFonts w:ascii="Sylfaen" w:hAnsi="Sylfaen"/>
        </w:rPr>
        <w:t xml:space="preserve">  </w:t>
      </w:r>
      <w:r w:rsidRPr="00121D3F">
        <w:rPr>
          <w:rFonts w:ascii="Sylfaen" w:hAnsi="Sylfaen" w:cs="Sylfaen"/>
        </w:rPr>
        <w:t>პასუხისმგებელნი</w:t>
      </w:r>
      <w:r w:rsidRPr="00121D3F">
        <w:rPr>
          <w:rFonts w:ascii="Sylfaen" w:hAnsi="Sylfaen"/>
        </w:rPr>
        <w:t xml:space="preserve"> </w:t>
      </w:r>
      <w:r w:rsidRPr="00121D3F">
        <w:rPr>
          <w:rFonts w:ascii="Sylfaen" w:hAnsi="Sylfaen" w:cs="Sylfaen"/>
        </w:rPr>
        <w:t>არიან</w:t>
      </w:r>
      <w:r w:rsidRPr="00121D3F">
        <w:rPr>
          <w:rFonts w:ascii="Sylfaen" w:hAnsi="Sylfaen"/>
        </w:rPr>
        <w:t xml:space="preserve"> </w:t>
      </w:r>
      <w:r w:rsidRPr="00121D3F">
        <w:rPr>
          <w:rFonts w:ascii="Sylfaen" w:hAnsi="Sylfaen" w:cs="Sylfaen"/>
        </w:rPr>
        <w:t>მონაცემთა</w:t>
      </w:r>
      <w:r w:rsidRPr="00121D3F">
        <w:rPr>
          <w:rFonts w:ascii="Sylfaen" w:hAnsi="Sylfaen"/>
        </w:rPr>
        <w:t xml:space="preserve"> </w:t>
      </w:r>
      <w:r w:rsidRPr="00121D3F">
        <w:rPr>
          <w:rFonts w:ascii="Sylfaen" w:hAnsi="Sylfaen" w:cs="Sylfaen"/>
        </w:rPr>
        <w:t>ბაზებში</w:t>
      </w:r>
      <w:r w:rsidRPr="00121D3F">
        <w:rPr>
          <w:rFonts w:ascii="Sylfaen" w:hAnsi="Sylfaen"/>
        </w:rPr>
        <w:t xml:space="preserve"> </w:t>
      </w:r>
      <w:r w:rsidRPr="00121D3F">
        <w:rPr>
          <w:rFonts w:ascii="Sylfaen" w:hAnsi="Sylfaen" w:cs="Sylfaen"/>
        </w:rPr>
        <w:t>დაცული</w:t>
      </w:r>
      <w:r w:rsidRPr="00121D3F">
        <w:rPr>
          <w:rFonts w:ascii="Sylfaen" w:hAnsi="Sylfaen"/>
        </w:rPr>
        <w:t xml:space="preserve"> </w:t>
      </w:r>
      <w:r w:rsidRPr="00121D3F">
        <w:rPr>
          <w:rFonts w:ascii="Sylfaen" w:hAnsi="Sylfaen" w:cs="Sylfaen"/>
        </w:rPr>
        <w:t>ინფორმაციის</w:t>
      </w:r>
      <w:r w:rsidRPr="00121D3F">
        <w:rPr>
          <w:rFonts w:ascii="Sylfaen" w:hAnsi="Sylfaen"/>
        </w:rPr>
        <w:t xml:space="preserve"> </w:t>
      </w:r>
      <w:r w:rsidRPr="00121D3F">
        <w:rPr>
          <w:rFonts w:ascii="Sylfaen" w:hAnsi="Sylfaen" w:cs="Sylfaen"/>
        </w:rPr>
        <w:t>გამოყენების</w:t>
      </w:r>
      <w:r w:rsidRPr="00121D3F">
        <w:rPr>
          <w:rFonts w:ascii="Sylfaen" w:hAnsi="Sylfaen"/>
        </w:rPr>
        <w:t xml:space="preserve"> </w:t>
      </w:r>
      <w:r w:rsidRPr="00121D3F">
        <w:rPr>
          <w:rFonts w:ascii="Sylfaen" w:hAnsi="Sylfaen" w:cs="Sylfaen"/>
        </w:rPr>
        <w:t>მიზნობრიობასა</w:t>
      </w:r>
      <w:r w:rsidRPr="00121D3F">
        <w:rPr>
          <w:rFonts w:ascii="Sylfaen" w:hAnsi="Sylfaen"/>
        </w:rPr>
        <w:t xml:space="preserve"> </w:t>
      </w:r>
      <w:r w:rsidRPr="00121D3F">
        <w:rPr>
          <w:rFonts w:ascii="Sylfaen" w:hAnsi="Sylfaen" w:cs="Sylfaen"/>
        </w:rPr>
        <w:t>და</w:t>
      </w:r>
      <w:r w:rsidRPr="00121D3F">
        <w:rPr>
          <w:rFonts w:ascii="Sylfaen" w:hAnsi="Sylfaen"/>
        </w:rPr>
        <w:t xml:space="preserve"> </w:t>
      </w:r>
      <w:r w:rsidRPr="00121D3F">
        <w:rPr>
          <w:rFonts w:ascii="Sylfaen" w:hAnsi="Sylfaen" w:cs="Sylfaen"/>
        </w:rPr>
        <w:t>მოცულობაზე</w:t>
      </w:r>
      <w:r w:rsidRPr="00121D3F">
        <w:rPr>
          <w:rFonts w:ascii="Sylfaen" w:hAnsi="Sylfaen"/>
        </w:rPr>
        <w:t xml:space="preserve">, </w:t>
      </w:r>
      <w:r w:rsidRPr="00121D3F">
        <w:rPr>
          <w:rFonts w:ascii="Sylfaen" w:hAnsi="Sylfaen" w:cs="Sylfaen"/>
        </w:rPr>
        <w:t>მათ</w:t>
      </w:r>
      <w:r w:rsidRPr="00121D3F">
        <w:rPr>
          <w:rFonts w:ascii="Sylfaen" w:hAnsi="Sylfaen"/>
        </w:rPr>
        <w:t xml:space="preserve"> </w:t>
      </w:r>
      <w:r w:rsidRPr="00121D3F">
        <w:rPr>
          <w:rFonts w:ascii="Sylfaen" w:hAnsi="Sylfaen" w:cs="Sylfaen"/>
        </w:rPr>
        <w:t>უსაფრთხოებასა</w:t>
      </w:r>
      <w:r w:rsidRPr="00121D3F">
        <w:rPr>
          <w:rFonts w:ascii="Sylfaen" w:hAnsi="Sylfaen"/>
        </w:rPr>
        <w:t xml:space="preserve"> </w:t>
      </w:r>
      <w:r w:rsidRPr="00121D3F">
        <w:rPr>
          <w:rFonts w:ascii="Sylfaen" w:hAnsi="Sylfaen" w:cs="Sylfaen"/>
        </w:rPr>
        <w:t>და</w:t>
      </w:r>
      <w:r w:rsidRPr="00121D3F">
        <w:rPr>
          <w:rFonts w:ascii="Sylfaen" w:hAnsi="Sylfaen"/>
        </w:rPr>
        <w:t xml:space="preserve"> „</w:t>
      </w:r>
      <w:r w:rsidRPr="00121D3F">
        <w:rPr>
          <w:rFonts w:ascii="Sylfaen" w:hAnsi="Sylfaen" w:cs="Sylfaen"/>
        </w:rPr>
        <w:t>პერსონალურ</w:t>
      </w:r>
      <w:r w:rsidRPr="00121D3F">
        <w:rPr>
          <w:rFonts w:ascii="Sylfaen" w:hAnsi="Sylfaen"/>
        </w:rPr>
        <w:t xml:space="preserve"> </w:t>
      </w:r>
      <w:r w:rsidRPr="00121D3F">
        <w:rPr>
          <w:rFonts w:ascii="Sylfaen" w:hAnsi="Sylfaen" w:cs="Sylfaen"/>
        </w:rPr>
        <w:t>მონაცემთა</w:t>
      </w:r>
      <w:r w:rsidRPr="00121D3F">
        <w:rPr>
          <w:rFonts w:ascii="Sylfaen" w:hAnsi="Sylfaen"/>
        </w:rPr>
        <w:t xml:space="preserve"> </w:t>
      </w:r>
      <w:r w:rsidRPr="00121D3F">
        <w:rPr>
          <w:rFonts w:ascii="Sylfaen" w:hAnsi="Sylfaen" w:cs="Sylfaen"/>
        </w:rPr>
        <w:t>დაცვის</w:t>
      </w:r>
      <w:r w:rsidRPr="00121D3F">
        <w:rPr>
          <w:rFonts w:ascii="Sylfaen" w:hAnsi="Sylfaen"/>
        </w:rPr>
        <w:t xml:space="preserve"> </w:t>
      </w:r>
      <w:r w:rsidRPr="00121D3F">
        <w:rPr>
          <w:rFonts w:ascii="Sylfaen" w:hAnsi="Sylfaen" w:cs="Sylfaen"/>
        </w:rPr>
        <w:t>შესახებ</w:t>
      </w:r>
      <w:r w:rsidRPr="00121D3F">
        <w:rPr>
          <w:rFonts w:ascii="Sylfaen" w:hAnsi="Sylfaen"/>
        </w:rPr>
        <w:t xml:space="preserve">“ </w:t>
      </w:r>
      <w:r w:rsidRPr="00121D3F">
        <w:rPr>
          <w:rFonts w:ascii="Sylfaen" w:hAnsi="Sylfaen" w:cs="Sylfaen"/>
        </w:rPr>
        <w:t>კანონის</w:t>
      </w:r>
      <w:r w:rsidRPr="00121D3F">
        <w:rPr>
          <w:rFonts w:ascii="Sylfaen" w:hAnsi="Sylfaen"/>
        </w:rPr>
        <w:t xml:space="preserve">, </w:t>
      </w:r>
      <w:r w:rsidRPr="00121D3F">
        <w:rPr>
          <w:rFonts w:ascii="Sylfaen" w:hAnsi="Sylfaen" w:cs="Sylfaen"/>
        </w:rPr>
        <w:t>მე</w:t>
      </w:r>
      <w:r w:rsidRPr="00121D3F">
        <w:rPr>
          <w:rFonts w:ascii="Sylfaen" w:hAnsi="Sylfaen"/>
        </w:rPr>
        <w:t xml:space="preserve">-16-18 </w:t>
      </w:r>
      <w:r w:rsidRPr="00121D3F">
        <w:rPr>
          <w:rFonts w:ascii="Sylfaen" w:hAnsi="Sylfaen" w:cs="Sylfaen"/>
        </w:rPr>
        <w:t>მუხლების</w:t>
      </w:r>
      <w:r w:rsidRPr="00121D3F">
        <w:rPr>
          <w:rFonts w:ascii="Sylfaen" w:hAnsi="Sylfaen"/>
        </w:rPr>
        <w:t xml:space="preserve"> </w:t>
      </w:r>
      <w:r w:rsidRPr="00121D3F">
        <w:rPr>
          <w:rFonts w:ascii="Sylfaen" w:hAnsi="Sylfaen" w:cs="Sylfaen"/>
        </w:rPr>
        <w:t>მოთხოვნათა</w:t>
      </w:r>
      <w:r w:rsidRPr="00121D3F">
        <w:rPr>
          <w:rFonts w:ascii="Sylfaen" w:hAnsi="Sylfaen"/>
        </w:rPr>
        <w:t xml:space="preserve"> </w:t>
      </w:r>
      <w:r w:rsidRPr="00121D3F">
        <w:rPr>
          <w:rFonts w:ascii="Sylfaen" w:hAnsi="Sylfaen" w:cs="Sylfaen"/>
        </w:rPr>
        <w:t>შესრულებაზე</w:t>
      </w:r>
      <w:r w:rsidRPr="00121D3F">
        <w:rPr>
          <w:rFonts w:ascii="Sylfaen" w:hAnsi="Sylfaen"/>
        </w:rPr>
        <w:t>.</w:t>
      </w:r>
    </w:p>
    <w:p w:rsidR="009A1271" w:rsidRPr="00121D3F" w:rsidRDefault="009A1271" w:rsidP="009A1271">
      <w:pPr>
        <w:pStyle w:val="ListParagraph"/>
        <w:spacing w:line="276" w:lineRule="auto"/>
        <w:ind w:left="0"/>
        <w:jc w:val="both"/>
        <w:rPr>
          <w:rFonts w:ascii="Sylfaen" w:hAnsi="Sylfaen"/>
        </w:rPr>
      </w:pPr>
    </w:p>
    <w:p w:rsidR="004A2C63" w:rsidRPr="00121D3F" w:rsidRDefault="009A1271" w:rsidP="009A1271">
      <w:pPr>
        <w:pStyle w:val="ListParagraph"/>
        <w:numPr>
          <w:ilvl w:val="0"/>
          <w:numId w:val="1"/>
        </w:numPr>
        <w:spacing w:line="276" w:lineRule="auto"/>
        <w:ind w:left="0" w:firstLine="0"/>
        <w:jc w:val="both"/>
        <w:rPr>
          <w:rFonts w:ascii="Sylfaen" w:hAnsi="Sylfaen"/>
          <w:b/>
        </w:rPr>
      </w:pPr>
      <w:r>
        <w:rPr>
          <w:rFonts w:ascii="Sylfaen" w:hAnsi="Sylfaen" w:cs="Sylfaen"/>
          <w:b/>
          <w:lang w:val="ka-GE"/>
        </w:rPr>
        <w:t xml:space="preserve">რეკომენდაცია: </w:t>
      </w:r>
      <w:r w:rsidR="00DC420C" w:rsidRPr="00121D3F">
        <w:rPr>
          <w:rFonts w:ascii="Sylfaen" w:hAnsi="Sylfaen" w:cs="Sylfaen"/>
          <w:b/>
        </w:rPr>
        <w:t>დაინერგოს</w:t>
      </w:r>
      <w:r w:rsidR="00DC420C" w:rsidRPr="00121D3F">
        <w:rPr>
          <w:rFonts w:ascii="Sylfaen" w:hAnsi="Sylfaen"/>
          <w:b/>
        </w:rPr>
        <w:t xml:space="preserve"> </w:t>
      </w:r>
      <w:r w:rsidR="00DC420C" w:rsidRPr="00121D3F">
        <w:rPr>
          <w:rFonts w:ascii="Sylfaen" w:hAnsi="Sylfaen" w:cs="Sylfaen"/>
          <w:b/>
        </w:rPr>
        <w:t>სისტემაში</w:t>
      </w:r>
      <w:r w:rsidR="00DC420C" w:rsidRPr="00121D3F">
        <w:rPr>
          <w:rFonts w:ascii="Sylfaen" w:hAnsi="Sylfaen"/>
          <w:b/>
        </w:rPr>
        <w:t xml:space="preserve"> </w:t>
      </w:r>
      <w:r w:rsidR="00DC420C" w:rsidRPr="00121D3F">
        <w:rPr>
          <w:rFonts w:ascii="Sylfaen" w:hAnsi="Sylfaen" w:cs="Sylfaen"/>
          <w:b/>
        </w:rPr>
        <w:t>მომხმარებელთა</w:t>
      </w:r>
      <w:r w:rsidR="00DC420C" w:rsidRPr="00121D3F">
        <w:rPr>
          <w:rFonts w:ascii="Sylfaen" w:hAnsi="Sylfaen"/>
          <w:b/>
        </w:rPr>
        <w:t xml:space="preserve"> </w:t>
      </w:r>
      <w:r w:rsidR="00DC420C" w:rsidRPr="00121D3F">
        <w:rPr>
          <w:rFonts w:ascii="Sylfaen" w:hAnsi="Sylfaen" w:cs="Sylfaen"/>
          <w:b/>
        </w:rPr>
        <w:t>მიერ</w:t>
      </w:r>
      <w:r w:rsidR="00DC420C" w:rsidRPr="00121D3F">
        <w:rPr>
          <w:rFonts w:ascii="Sylfaen" w:hAnsi="Sylfaen"/>
          <w:b/>
        </w:rPr>
        <w:t xml:space="preserve"> </w:t>
      </w:r>
      <w:r w:rsidR="00DC420C" w:rsidRPr="00121D3F">
        <w:rPr>
          <w:rFonts w:ascii="Sylfaen" w:hAnsi="Sylfaen" w:cs="Sylfaen"/>
          <w:b/>
        </w:rPr>
        <w:t>განხორციელებული</w:t>
      </w:r>
      <w:r w:rsidR="00DC420C" w:rsidRPr="00121D3F">
        <w:rPr>
          <w:rFonts w:ascii="Sylfaen" w:hAnsi="Sylfaen"/>
          <w:b/>
        </w:rPr>
        <w:t xml:space="preserve"> </w:t>
      </w:r>
      <w:r w:rsidR="00DC420C" w:rsidRPr="00121D3F">
        <w:rPr>
          <w:rFonts w:ascii="Sylfaen" w:hAnsi="Sylfaen" w:cs="Sylfaen"/>
          <w:b/>
        </w:rPr>
        <w:t>ქმედებების</w:t>
      </w:r>
      <w:r w:rsidR="00DC420C" w:rsidRPr="00121D3F">
        <w:rPr>
          <w:rFonts w:ascii="Sylfaen" w:hAnsi="Sylfaen"/>
          <w:b/>
        </w:rPr>
        <w:t xml:space="preserve"> </w:t>
      </w:r>
      <w:r w:rsidR="00DC420C" w:rsidRPr="00121D3F">
        <w:rPr>
          <w:rFonts w:ascii="Sylfaen" w:hAnsi="Sylfaen" w:cs="Sylfaen"/>
          <w:b/>
        </w:rPr>
        <w:t>მონიტორინგის</w:t>
      </w:r>
      <w:r w:rsidR="00DC420C" w:rsidRPr="00121D3F">
        <w:rPr>
          <w:rFonts w:ascii="Sylfaen" w:hAnsi="Sylfaen"/>
          <w:b/>
        </w:rPr>
        <w:t xml:space="preserve"> </w:t>
      </w:r>
      <w:r w:rsidR="00DC420C" w:rsidRPr="00121D3F">
        <w:rPr>
          <w:rFonts w:ascii="Sylfaen" w:hAnsi="Sylfaen" w:cs="Sylfaen"/>
          <w:b/>
        </w:rPr>
        <w:t>ქმედითი</w:t>
      </w:r>
      <w:r w:rsidR="00DC420C" w:rsidRPr="00121D3F">
        <w:rPr>
          <w:rFonts w:ascii="Sylfaen" w:hAnsi="Sylfaen"/>
          <w:b/>
        </w:rPr>
        <w:t xml:space="preserve"> </w:t>
      </w:r>
      <w:r w:rsidR="00DC420C" w:rsidRPr="00121D3F">
        <w:rPr>
          <w:rFonts w:ascii="Sylfaen" w:hAnsi="Sylfaen" w:cs="Sylfaen"/>
          <w:b/>
        </w:rPr>
        <w:t>სისტემა</w:t>
      </w:r>
      <w:r w:rsidR="00DC420C" w:rsidRPr="00121D3F">
        <w:rPr>
          <w:rFonts w:ascii="Sylfaen" w:hAnsi="Sylfaen"/>
          <w:b/>
        </w:rPr>
        <w:t>;</w:t>
      </w:r>
    </w:p>
    <w:p w:rsidR="00DC420C" w:rsidRDefault="00DC420C" w:rsidP="009A1271">
      <w:pPr>
        <w:pStyle w:val="ListParagraph"/>
        <w:spacing w:line="276" w:lineRule="auto"/>
        <w:ind w:left="0"/>
        <w:jc w:val="both"/>
        <w:rPr>
          <w:rFonts w:ascii="Sylfaen" w:hAnsi="Sylfaen"/>
        </w:rPr>
      </w:pPr>
      <w:proofErr w:type="gramStart"/>
      <w:r w:rsidRPr="00121D3F">
        <w:rPr>
          <w:rFonts w:ascii="Sylfaen" w:hAnsi="Sylfaen" w:cs="Sylfaen"/>
        </w:rPr>
        <w:t>სისტემაში</w:t>
      </w:r>
      <w:proofErr w:type="gramEnd"/>
      <w:r w:rsidRPr="00121D3F">
        <w:rPr>
          <w:rFonts w:ascii="Sylfaen" w:hAnsi="Sylfaen"/>
        </w:rPr>
        <w:t xml:space="preserve"> </w:t>
      </w:r>
      <w:r w:rsidRPr="00121D3F">
        <w:rPr>
          <w:rFonts w:ascii="Sylfaen" w:hAnsi="Sylfaen" w:cs="Sylfaen"/>
        </w:rPr>
        <w:t>მომხმარებლები</w:t>
      </w:r>
      <w:r w:rsidRPr="00121D3F">
        <w:rPr>
          <w:rFonts w:ascii="Sylfaen" w:hAnsi="Sylfaen"/>
        </w:rPr>
        <w:t xml:space="preserve"> </w:t>
      </w:r>
      <w:r w:rsidRPr="00121D3F">
        <w:rPr>
          <w:rFonts w:ascii="Sylfaen" w:hAnsi="Sylfaen" w:cs="Sylfaen"/>
        </w:rPr>
        <w:t>პერსონიფიცირებულია</w:t>
      </w:r>
      <w:r w:rsidRPr="00121D3F">
        <w:rPr>
          <w:rFonts w:ascii="Sylfaen" w:hAnsi="Sylfaen"/>
        </w:rPr>
        <w:t>,</w:t>
      </w:r>
      <w:r w:rsidR="009A1271">
        <w:rPr>
          <w:rFonts w:ascii="Sylfaen" w:hAnsi="Sylfaen"/>
          <w:lang w:val="ka-GE"/>
        </w:rPr>
        <w:t xml:space="preserve"> </w:t>
      </w:r>
      <w:r w:rsidRPr="00121D3F">
        <w:rPr>
          <w:rFonts w:ascii="Sylfaen" w:hAnsi="Sylfaen" w:cs="Sylfaen"/>
        </w:rPr>
        <w:t>მათი</w:t>
      </w:r>
      <w:r w:rsidRPr="00121D3F">
        <w:rPr>
          <w:rFonts w:ascii="Sylfaen" w:hAnsi="Sylfaen"/>
        </w:rPr>
        <w:t xml:space="preserve"> </w:t>
      </w:r>
      <w:r w:rsidRPr="00121D3F">
        <w:rPr>
          <w:rFonts w:ascii="Sylfaen" w:hAnsi="Sylfaen" w:cs="Sylfaen"/>
        </w:rPr>
        <w:t>ქმედებები</w:t>
      </w:r>
      <w:r w:rsidRPr="00121D3F">
        <w:rPr>
          <w:rFonts w:ascii="Sylfaen" w:hAnsi="Sylfaen"/>
        </w:rPr>
        <w:t xml:space="preserve"> </w:t>
      </w:r>
      <w:r w:rsidRPr="00121D3F">
        <w:rPr>
          <w:rFonts w:ascii="Sylfaen" w:hAnsi="Sylfaen" w:cs="Sylfaen"/>
        </w:rPr>
        <w:t>ილოგება</w:t>
      </w:r>
      <w:r w:rsidRPr="00121D3F">
        <w:rPr>
          <w:rFonts w:ascii="Sylfaen" w:hAnsi="Sylfaen"/>
        </w:rPr>
        <w:t xml:space="preserve">  </w:t>
      </w:r>
      <w:r w:rsidRPr="00121D3F">
        <w:rPr>
          <w:rFonts w:ascii="Sylfaen" w:hAnsi="Sylfaen" w:cs="Sylfaen"/>
        </w:rPr>
        <w:t>და</w:t>
      </w:r>
      <w:r w:rsidRPr="00121D3F">
        <w:rPr>
          <w:rFonts w:ascii="Sylfaen" w:hAnsi="Sylfaen"/>
        </w:rPr>
        <w:t xml:space="preserve"> </w:t>
      </w:r>
      <w:r w:rsidRPr="00121D3F">
        <w:rPr>
          <w:rFonts w:ascii="Sylfaen" w:hAnsi="Sylfaen" w:cs="Sylfaen"/>
        </w:rPr>
        <w:t>საჭიროების</w:t>
      </w:r>
      <w:r w:rsidRPr="00121D3F">
        <w:rPr>
          <w:rFonts w:ascii="Sylfaen" w:hAnsi="Sylfaen"/>
        </w:rPr>
        <w:t xml:space="preserve"> </w:t>
      </w:r>
      <w:r w:rsidRPr="00121D3F">
        <w:rPr>
          <w:rFonts w:ascii="Sylfaen" w:hAnsi="Sylfaen" w:cs="Sylfaen"/>
        </w:rPr>
        <w:t>შემთხვევაში</w:t>
      </w:r>
      <w:r w:rsidRPr="00121D3F">
        <w:rPr>
          <w:rFonts w:ascii="Sylfaen" w:hAnsi="Sylfaen"/>
        </w:rPr>
        <w:t xml:space="preserve"> </w:t>
      </w:r>
      <w:r w:rsidRPr="00121D3F">
        <w:rPr>
          <w:rFonts w:ascii="Sylfaen" w:hAnsi="Sylfaen" w:cs="Sylfaen"/>
        </w:rPr>
        <w:t>შესაძლებელია</w:t>
      </w:r>
      <w:r w:rsidRPr="00121D3F">
        <w:rPr>
          <w:rFonts w:ascii="Sylfaen" w:hAnsi="Sylfaen"/>
        </w:rPr>
        <w:t xml:space="preserve"> </w:t>
      </w:r>
      <w:r w:rsidRPr="00121D3F">
        <w:rPr>
          <w:rFonts w:ascii="Sylfaen" w:hAnsi="Sylfaen" w:cs="Sylfaen"/>
        </w:rPr>
        <w:t>კონკრეტული</w:t>
      </w:r>
      <w:r w:rsidRPr="00121D3F">
        <w:rPr>
          <w:rFonts w:ascii="Sylfaen" w:hAnsi="Sylfaen"/>
        </w:rPr>
        <w:t xml:space="preserve"> </w:t>
      </w:r>
      <w:r w:rsidRPr="00121D3F">
        <w:rPr>
          <w:rFonts w:ascii="Sylfaen" w:hAnsi="Sylfaen" w:cs="Sylfaen"/>
        </w:rPr>
        <w:t>მომხმარებლის</w:t>
      </w:r>
      <w:r w:rsidRPr="00121D3F">
        <w:rPr>
          <w:rFonts w:ascii="Sylfaen" w:hAnsi="Sylfaen"/>
        </w:rPr>
        <w:t xml:space="preserve"> </w:t>
      </w:r>
      <w:r w:rsidRPr="00121D3F">
        <w:rPr>
          <w:rFonts w:ascii="Sylfaen" w:hAnsi="Sylfaen" w:cs="Sylfaen"/>
        </w:rPr>
        <w:t>ქმედებების</w:t>
      </w:r>
      <w:r w:rsidRPr="00121D3F">
        <w:rPr>
          <w:rFonts w:ascii="Sylfaen" w:hAnsi="Sylfaen"/>
        </w:rPr>
        <w:t xml:space="preserve"> </w:t>
      </w:r>
      <w:r w:rsidRPr="00121D3F">
        <w:rPr>
          <w:rFonts w:ascii="Sylfaen" w:hAnsi="Sylfaen" w:cs="Sylfaen"/>
        </w:rPr>
        <w:t>იდენტიფიცირება</w:t>
      </w:r>
      <w:r w:rsidRPr="00121D3F">
        <w:rPr>
          <w:rFonts w:ascii="Sylfaen" w:hAnsi="Sylfaen"/>
        </w:rPr>
        <w:t>.</w:t>
      </w:r>
    </w:p>
    <w:p w:rsidR="009A1271" w:rsidRPr="00121D3F" w:rsidRDefault="009A1271" w:rsidP="009A1271">
      <w:pPr>
        <w:pStyle w:val="ListParagraph"/>
        <w:spacing w:line="276" w:lineRule="auto"/>
        <w:ind w:left="0"/>
        <w:jc w:val="both"/>
        <w:rPr>
          <w:rFonts w:ascii="Sylfaen" w:hAnsi="Sylfaen"/>
        </w:rPr>
      </w:pPr>
    </w:p>
    <w:p w:rsidR="00E90CF8" w:rsidRPr="00121D3F" w:rsidRDefault="009A1271" w:rsidP="009A1271">
      <w:pPr>
        <w:pStyle w:val="ListParagraph"/>
        <w:numPr>
          <w:ilvl w:val="0"/>
          <w:numId w:val="1"/>
        </w:numPr>
        <w:spacing w:line="276" w:lineRule="auto"/>
        <w:ind w:left="0" w:firstLine="0"/>
        <w:jc w:val="both"/>
        <w:rPr>
          <w:rFonts w:ascii="Sylfaen" w:hAnsi="Sylfaen"/>
          <w:b/>
        </w:rPr>
      </w:pPr>
      <w:r>
        <w:rPr>
          <w:rFonts w:ascii="Sylfaen" w:hAnsi="Sylfaen" w:cs="Sylfaen"/>
          <w:b/>
          <w:lang w:val="ka-GE"/>
        </w:rPr>
        <w:t xml:space="preserve">რეკომენდაცია: </w:t>
      </w:r>
      <w:r w:rsidR="004A2C63" w:rsidRPr="00121D3F">
        <w:rPr>
          <w:rFonts w:ascii="Sylfaen" w:hAnsi="Sylfaen" w:cs="Sylfaen"/>
          <w:b/>
        </w:rPr>
        <w:t>უზრუნველყოფილ</w:t>
      </w:r>
      <w:r w:rsidR="004A2C63" w:rsidRPr="00121D3F">
        <w:rPr>
          <w:rFonts w:ascii="Sylfaen" w:hAnsi="Sylfaen"/>
          <w:b/>
        </w:rPr>
        <w:t xml:space="preserve"> </w:t>
      </w:r>
      <w:r w:rsidR="004A2C63" w:rsidRPr="00121D3F">
        <w:rPr>
          <w:rFonts w:ascii="Sylfaen" w:hAnsi="Sylfaen" w:cs="Sylfaen"/>
          <w:b/>
        </w:rPr>
        <w:t>იქნეს</w:t>
      </w:r>
      <w:r w:rsidR="004A2C63" w:rsidRPr="00121D3F">
        <w:rPr>
          <w:rFonts w:ascii="Sylfaen" w:hAnsi="Sylfaen"/>
          <w:b/>
        </w:rPr>
        <w:t xml:space="preserve"> </w:t>
      </w:r>
      <w:r w:rsidR="004A2C63" w:rsidRPr="00121D3F">
        <w:rPr>
          <w:rFonts w:ascii="Sylfaen" w:hAnsi="Sylfaen" w:cs="Sylfaen"/>
          <w:b/>
        </w:rPr>
        <w:t>ბიზნესპროცესში</w:t>
      </w:r>
      <w:r w:rsidR="004A2C63" w:rsidRPr="00121D3F">
        <w:rPr>
          <w:rFonts w:ascii="Sylfaen" w:hAnsi="Sylfaen"/>
          <w:b/>
        </w:rPr>
        <w:t xml:space="preserve"> </w:t>
      </w:r>
      <w:r w:rsidR="004A2C63" w:rsidRPr="00121D3F">
        <w:rPr>
          <w:rFonts w:ascii="Sylfaen" w:hAnsi="Sylfaen" w:cs="Sylfaen"/>
          <w:b/>
        </w:rPr>
        <w:t>გამოყენებული</w:t>
      </w:r>
      <w:r w:rsidR="004A2C63" w:rsidRPr="00121D3F">
        <w:rPr>
          <w:rFonts w:ascii="Sylfaen" w:hAnsi="Sylfaen"/>
          <w:b/>
        </w:rPr>
        <w:t xml:space="preserve"> </w:t>
      </w:r>
      <w:r w:rsidR="004A2C63" w:rsidRPr="00121D3F">
        <w:rPr>
          <w:rFonts w:ascii="Sylfaen" w:hAnsi="Sylfaen" w:cs="Sylfaen"/>
          <w:b/>
        </w:rPr>
        <w:t>ინფორმაციული</w:t>
      </w:r>
      <w:r w:rsidR="004A2C63" w:rsidRPr="00121D3F">
        <w:rPr>
          <w:rFonts w:ascii="Sylfaen" w:hAnsi="Sylfaen"/>
          <w:b/>
        </w:rPr>
        <w:t xml:space="preserve"> </w:t>
      </w:r>
      <w:r w:rsidR="004A2C63" w:rsidRPr="00121D3F">
        <w:rPr>
          <w:rFonts w:ascii="Sylfaen" w:hAnsi="Sylfaen" w:cs="Sylfaen"/>
          <w:b/>
        </w:rPr>
        <w:t>სისტემების</w:t>
      </w:r>
      <w:r w:rsidR="004A2C63" w:rsidRPr="00121D3F">
        <w:rPr>
          <w:rFonts w:ascii="Sylfaen" w:hAnsi="Sylfaen"/>
          <w:b/>
        </w:rPr>
        <w:t xml:space="preserve"> </w:t>
      </w:r>
      <w:r w:rsidR="004A2C63" w:rsidRPr="00121D3F">
        <w:rPr>
          <w:rFonts w:ascii="Sylfaen" w:hAnsi="Sylfaen" w:cs="Sylfaen"/>
          <w:b/>
        </w:rPr>
        <w:t>დაცულობის</w:t>
      </w:r>
      <w:r w:rsidR="004A2C63" w:rsidRPr="00121D3F">
        <w:rPr>
          <w:rFonts w:ascii="Sylfaen" w:hAnsi="Sylfaen"/>
          <w:b/>
        </w:rPr>
        <w:t xml:space="preserve"> </w:t>
      </w:r>
      <w:r w:rsidR="004A2C63" w:rsidRPr="00121D3F">
        <w:rPr>
          <w:rFonts w:ascii="Sylfaen" w:hAnsi="Sylfaen" w:cs="Sylfaen"/>
          <w:b/>
        </w:rPr>
        <w:t>მუდმივი</w:t>
      </w:r>
      <w:r w:rsidR="004A2C63" w:rsidRPr="00121D3F">
        <w:rPr>
          <w:rFonts w:ascii="Sylfaen" w:hAnsi="Sylfaen"/>
          <w:b/>
        </w:rPr>
        <w:t xml:space="preserve"> </w:t>
      </w:r>
      <w:r w:rsidR="004A2C63" w:rsidRPr="00121D3F">
        <w:rPr>
          <w:rFonts w:ascii="Sylfaen" w:hAnsi="Sylfaen" w:cs="Sylfaen"/>
          <w:b/>
        </w:rPr>
        <w:t>ტექნიკური</w:t>
      </w:r>
      <w:r w:rsidR="004A2C63" w:rsidRPr="00121D3F">
        <w:rPr>
          <w:rFonts w:ascii="Sylfaen" w:hAnsi="Sylfaen"/>
          <w:b/>
        </w:rPr>
        <w:t xml:space="preserve"> </w:t>
      </w:r>
      <w:r w:rsidR="004A2C63" w:rsidRPr="00121D3F">
        <w:rPr>
          <w:rFonts w:ascii="Sylfaen" w:hAnsi="Sylfaen" w:cs="Sylfaen"/>
          <w:b/>
        </w:rPr>
        <w:t>მხარდაჭერა</w:t>
      </w:r>
      <w:r w:rsidR="004A2C63" w:rsidRPr="00121D3F">
        <w:rPr>
          <w:rFonts w:ascii="Sylfaen" w:hAnsi="Sylfaen"/>
          <w:b/>
        </w:rPr>
        <w:t xml:space="preserve">;  </w:t>
      </w:r>
    </w:p>
    <w:p w:rsidR="004A2C63" w:rsidRPr="00121D3F" w:rsidRDefault="004A2C63" w:rsidP="009A1271">
      <w:pPr>
        <w:pStyle w:val="ListParagraph"/>
        <w:spacing w:line="276" w:lineRule="auto"/>
        <w:ind w:left="0"/>
        <w:jc w:val="both"/>
        <w:rPr>
          <w:rFonts w:ascii="Sylfaen" w:hAnsi="Sylfaen"/>
        </w:rPr>
      </w:pPr>
      <w:proofErr w:type="gramStart"/>
      <w:r w:rsidRPr="00121D3F">
        <w:rPr>
          <w:rFonts w:ascii="Sylfaen" w:hAnsi="Sylfaen" w:cs="Sylfaen"/>
        </w:rPr>
        <w:t>მოცემული</w:t>
      </w:r>
      <w:proofErr w:type="gramEnd"/>
      <w:r w:rsidRPr="00121D3F">
        <w:rPr>
          <w:rFonts w:ascii="Sylfaen" w:hAnsi="Sylfaen"/>
        </w:rPr>
        <w:t xml:space="preserve"> </w:t>
      </w:r>
      <w:r w:rsidRPr="00121D3F">
        <w:rPr>
          <w:rFonts w:ascii="Sylfaen" w:hAnsi="Sylfaen" w:cs="Sylfaen"/>
        </w:rPr>
        <w:t>მომენტისთვის</w:t>
      </w:r>
      <w:r w:rsidRPr="00121D3F">
        <w:rPr>
          <w:rFonts w:ascii="Sylfaen" w:hAnsi="Sylfaen"/>
        </w:rPr>
        <w:t xml:space="preserve"> </w:t>
      </w:r>
      <w:r w:rsidRPr="00121D3F">
        <w:rPr>
          <w:rFonts w:ascii="Sylfaen" w:hAnsi="Sylfaen" w:cs="Sylfaen"/>
        </w:rPr>
        <w:t>სააგენტოში</w:t>
      </w:r>
      <w:r w:rsidRPr="00121D3F">
        <w:rPr>
          <w:rFonts w:ascii="Sylfaen" w:hAnsi="Sylfaen"/>
        </w:rPr>
        <w:t xml:space="preserve"> </w:t>
      </w:r>
      <w:r w:rsidRPr="00121D3F">
        <w:rPr>
          <w:rFonts w:ascii="Sylfaen" w:hAnsi="Sylfaen" w:cs="Sylfaen"/>
        </w:rPr>
        <w:t>არსებული</w:t>
      </w:r>
      <w:r w:rsidRPr="00121D3F">
        <w:rPr>
          <w:rFonts w:ascii="Sylfaen" w:hAnsi="Sylfaen"/>
        </w:rPr>
        <w:t xml:space="preserve"> </w:t>
      </w:r>
      <w:r w:rsidRPr="00121D3F">
        <w:rPr>
          <w:rFonts w:ascii="Sylfaen" w:hAnsi="Sylfaen" w:cs="Sylfaen"/>
        </w:rPr>
        <w:t>კომპიუტერული</w:t>
      </w:r>
      <w:r w:rsidRPr="00121D3F">
        <w:rPr>
          <w:rFonts w:ascii="Sylfaen" w:hAnsi="Sylfaen"/>
        </w:rPr>
        <w:t xml:space="preserve">  </w:t>
      </w:r>
      <w:r w:rsidRPr="00121D3F">
        <w:rPr>
          <w:rFonts w:ascii="Sylfaen" w:hAnsi="Sylfaen" w:cs="Sylfaen"/>
        </w:rPr>
        <w:t>პარკის</w:t>
      </w:r>
      <w:r w:rsidRPr="00121D3F">
        <w:rPr>
          <w:rFonts w:ascii="Sylfaen" w:hAnsi="Sylfaen"/>
        </w:rPr>
        <w:t xml:space="preserve"> </w:t>
      </w:r>
      <w:r w:rsidRPr="00121D3F">
        <w:rPr>
          <w:rFonts w:ascii="Sylfaen" w:hAnsi="Sylfaen" w:cs="Sylfaen"/>
        </w:rPr>
        <w:t>ძირითადი</w:t>
      </w:r>
      <w:r w:rsidRPr="00121D3F">
        <w:rPr>
          <w:rFonts w:ascii="Sylfaen" w:hAnsi="Sylfaen"/>
        </w:rPr>
        <w:t xml:space="preserve"> </w:t>
      </w:r>
      <w:r w:rsidRPr="00121D3F">
        <w:rPr>
          <w:rFonts w:ascii="Sylfaen" w:hAnsi="Sylfaen" w:cs="Sylfaen"/>
        </w:rPr>
        <w:t>ნაწილზე</w:t>
      </w:r>
      <w:r w:rsidRPr="00121D3F">
        <w:rPr>
          <w:rFonts w:ascii="Sylfaen" w:hAnsi="Sylfaen"/>
        </w:rPr>
        <w:t xml:space="preserve"> </w:t>
      </w:r>
      <w:r w:rsidRPr="00121D3F">
        <w:rPr>
          <w:rFonts w:ascii="Sylfaen" w:hAnsi="Sylfaen" w:cs="Sylfaen"/>
        </w:rPr>
        <w:t>დაინსტალირებულია</w:t>
      </w:r>
      <w:r w:rsidRPr="00121D3F">
        <w:rPr>
          <w:rFonts w:ascii="Sylfaen" w:hAnsi="Sylfaen"/>
        </w:rPr>
        <w:t xml:space="preserve"> </w:t>
      </w:r>
      <w:r w:rsidRPr="00121D3F">
        <w:rPr>
          <w:rFonts w:ascii="Sylfaen" w:hAnsi="Sylfaen" w:cs="Sylfaen"/>
        </w:rPr>
        <w:t>კორპორატიული</w:t>
      </w:r>
      <w:r w:rsidRPr="00121D3F">
        <w:rPr>
          <w:rFonts w:ascii="Sylfaen" w:hAnsi="Sylfaen"/>
        </w:rPr>
        <w:t xml:space="preserve"> </w:t>
      </w:r>
      <w:r w:rsidRPr="00121D3F">
        <w:rPr>
          <w:rFonts w:ascii="Sylfaen" w:hAnsi="Sylfaen" w:cs="Sylfaen"/>
        </w:rPr>
        <w:t>ანტივირუსი</w:t>
      </w:r>
      <w:r w:rsidR="009A1271">
        <w:rPr>
          <w:rFonts w:ascii="Sylfaen" w:hAnsi="Sylfaen" w:cs="Sylfaen"/>
          <w:lang w:val="ka-GE"/>
        </w:rPr>
        <w:t xml:space="preserve"> </w:t>
      </w:r>
      <w:r w:rsidRPr="00121D3F">
        <w:rPr>
          <w:rFonts w:ascii="Sylfaen" w:hAnsi="Sylfaen"/>
        </w:rPr>
        <w:t xml:space="preserve">(nod 32), </w:t>
      </w:r>
      <w:r w:rsidRPr="00121D3F">
        <w:rPr>
          <w:rFonts w:ascii="Sylfaen" w:hAnsi="Sylfaen" w:cs="Sylfaen"/>
        </w:rPr>
        <w:t>ხოლო</w:t>
      </w:r>
      <w:r w:rsidRPr="00121D3F">
        <w:rPr>
          <w:rFonts w:ascii="Sylfaen" w:hAnsi="Sylfaen"/>
        </w:rPr>
        <w:t xml:space="preserve"> </w:t>
      </w:r>
      <w:r w:rsidRPr="00121D3F">
        <w:rPr>
          <w:rFonts w:ascii="Sylfaen" w:hAnsi="Sylfaen" w:cs="Sylfaen"/>
        </w:rPr>
        <w:t>დარჩენილ</w:t>
      </w:r>
      <w:r w:rsidRPr="00121D3F">
        <w:rPr>
          <w:rFonts w:ascii="Sylfaen" w:hAnsi="Sylfaen"/>
        </w:rPr>
        <w:t xml:space="preserve"> </w:t>
      </w:r>
      <w:r w:rsidRPr="00121D3F">
        <w:rPr>
          <w:rFonts w:ascii="Sylfaen" w:hAnsi="Sylfaen" w:cs="Sylfaen"/>
        </w:rPr>
        <w:t>ნაწილზე</w:t>
      </w:r>
      <w:r w:rsidRPr="00121D3F">
        <w:rPr>
          <w:rFonts w:ascii="Sylfaen" w:hAnsi="Sylfaen"/>
        </w:rPr>
        <w:t xml:space="preserve"> </w:t>
      </w:r>
      <w:r w:rsidRPr="00121D3F">
        <w:rPr>
          <w:rFonts w:ascii="Sylfaen" w:hAnsi="Sylfaen" w:cs="Sylfaen"/>
        </w:rPr>
        <w:t>ვერ</w:t>
      </w:r>
      <w:r w:rsidRPr="00121D3F">
        <w:rPr>
          <w:rFonts w:ascii="Sylfaen" w:hAnsi="Sylfaen"/>
        </w:rPr>
        <w:t xml:space="preserve"> </w:t>
      </w:r>
      <w:r w:rsidRPr="00121D3F">
        <w:rPr>
          <w:rFonts w:ascii="Sylfaen" w:hAnsi="Sylfaen" w:cs="Sylfaen"/>
        </w:rPr>
        <w:t>მოხერხდა</w:t>
      </w:r>
      <w:r w:rsidRPr="00121D3F">
        <w:rPr>
          <w:rFonts w:ascii="Sylfaen" w:hAnsi="Sylfaen"/>
        </w:rPr>
        <w:t xml:space="preserve"> </w:t>
      </w:r>
      <w:r w:rsidRPr="00121D3F">
        <w:rPr>
          <w:rFonts w:ascii="Sylfaen" w:hAnsi="Sylfaen" w:cs="Sylfaen"/>
        </w:rPr>
        <w:t>პროგრამის</w:t>
      </w:r>
      <w:r w:rsidRPr="00121D3F">
        <w:rPr>
          <w:rFonts w:ascii="Sylfaen" w:hAnsi="Sylfaen"/>
        </w:rPr>
        <w:t xml:space="preserve"> </w:t>
      </w:r>
      <w:r w:rsidRPr="00121D3F">
        <w:rPr>
          <w:rFonts w:ascii="Sylfaen" w:hAnsi="Sylfaen" w:cs="Sylfaen"/>
        </w:rPr>
        <w:t>დაყენება</w:t>
      </w:r>
      <w:r w:rsidRPr="00121D3F">
        <w:rPr>
          <w:rFonts w:ascii="Sylfaen" w:hAnsi="Sylfaen"/>
        </w:rPr>
        <w:t xml:space="preserve"> </w:t>
      </w:r>
      <w:r w:rsidRPr="00121D3F">
        <w:rPr>
          <w:rFonts w:ascii="Sylfaen" w:hAnsi="Sylfaen" w:cs="Sylfaen"/>
        </w:rPr>
        <w:t>აღნიშნული</w:t>
      </w:r>
      <w:r w:rsidRPr="00121D3F">
        <w:rPr>
          <w:rFonts w:ascii="Sylfaen" w:hAnsi="Sylfaen"/>
        </w:rPr>
        <w:t xml:space="preserve"> </w:t>
      </w:r>
      <w:r w:rsidRPr="00121D3F">
        <w:rPr>
          <w:rFonts w:ascii="Sylfaen" w:hAnsi="Sylfaen" w:cs="Sylfaen"/>
        </w:rPr>
        <w:t>ტექნიკის</w:t>
      </w:r>
      <w:r w:rsidRPr="00121D3F">
        <w:rPr>
          <w:rFonts w:ascii="Sylfaen" w:hAnsi="Sylfaen"/>
        </w:rPr>
        <w:t xml:space="preserve"> </w:t>
      </w:r>
      <w:r w:rsidRPr="00121D3F">
        <w:rPr>
          <w:rFonts w:ascii="Sylfaen" w:hAnsi="Sylfaen" w:cs="Sylfaen"/>
        </w:rPr>
        <w:t>სიძველის</w:t>
      </w:r>
      <w:r w:rsidRPr="00121D3F">
        <w:rPr>
          <w:rFonts w:ascii="Sylfaen" w:hAnsi="Sylfaen"/>
        </w:rPr>
        <w:t xml:space="preserve"> </w:t>
      </w:r>
      <w:r w:rsidRPr="00121D3F">
        <w:rPr>
          <w:rFonts w:ascii="Sylfaen" w:hAnsi="Sylfaen" w:cs="Sylfaen"/>
        </w:rPr>
        <w:t>გამო</w:t>
      </w:r>
      <w:r w:rsidRPr="00121D3F">
        <w:rPr>
          <w:rFonts w:ascii="Sylfaen" w:hAnsi="Sylfaen"/>
        </w:rPr>
        <w:t xml:space="preserve">. </w:t>
      </w:r>
      <w:proofErr w:type="gramStart"/>
      <w:r w:rsidRPr="00121D3F">
        <w:rPr>
          <w:rFonts w:ascii="Sylfaen" w:hAnsi="Sylfaen" w:cs="Sylfaen"/>
        </w:rPr>
        <w:lastRenderedPageBreak/>
        <w:t>კომპიუტერული</w:t>
      </w:r>
      <w:proofErr w:type="gramEnd"/>
      <w:r w:rsidRPr="00121D3F">
        <w:rPr>
          <w:rFonts w:ascii="Sylfaen" w:hAnsi="Sylfaen"/>
        </w:rPr>
        <w:t xml:space="preserve"> </w:t>
      </w:r>
      <w:r w:rsidRPr="00121D3F">
        <w:rPr>
          <w:rFonts w:ascii="Sylfaen" w:hAnsi="Sylfaen" w:cs="Sylfaen"/>
        </w:rPr>
        <w:t>ტექნიკის</w:t>
      </w:r>
      <w:r w:rsidRPr="00121D3F">
        <w:rPr>
          <w:rFonts w:ascii="Sylfaen" w:hAnsi="Sylfaen"/>
        </w:rPr>
        <w:t xml:space="preserve"> </w:t>
      </w:r>
      <w:r w:rsidRPr="00121D3F">
        <w:rPr>
          <w:rFonts w:ascii="Sylfaen" w:hAnsi="Sylfaen" w:cs="Sylfaen"/>
        </w:rPr>
        <w:t>განახლების</w:t>
      </w:r>
      <w:r w:rsidRPr="00121D3F">
        <w:rPr>
          <w:rFonts w:ascii="Sylfaen" w:hAnsi="Sylfaen"/>
        </w:rPr>
        <w:t xml:space="preserve"> </w:t>
      </w:r>
      <w:r w:rsidRPr="00121D3F">
        <w:rPr>
          <w:rFonts w:ascii="Sylfaen" w:hAnsi="Sylfaen" w:cs="Sylfaen"/>
        </w:rPr>
        <w:t>შემდგომ</w:t>
      </w:r>
      <w:r w:rsidRPr="00121D3F">
        <w:rPr>
          <w:rFonts w:ascii="Sylfaen" w:hAnsi="Sylfaen"/>
        </w:rPr>
        <w:t xml:space="preserve">, </w:t>
      </w:r>
      <w:r w:rsidRPr="00121D3F">
        <w:rPr>
          <w:rFonts w:ascii="Sylfaen" w:hAnsi="Sylfaen" w:cs="Sylfaen"/>
        </w:rPr>
        <w:t>სააგენტოს</w:t>
      </w:r>
      <w:r w:rsidRPr="00121D3F">
        <w:rPr>
          <w:rFonts w:ascii="Sylfaen" w:hAnsi="Sylfaen"/>
        </w:rPr>
        <w:t xml:space="preserve"> </w:t>
      </w:r>
      <w:r w:rsidRPr="00121D3F">
        <w:rPr>
          <w:rFonts w:ascii="Sylfaen" w:hAnsi="Sylfaen" w:cs="Sylfaen"/>
        </w:rPr>
        <w:t>მიერ</w:t>
      </w:r>
      <w:r w:rsidRPr="00121D3F">
        <w:rPr>
          <w:rFonts w:ascii="Sylfaen" w:hAnsi="Sylfaen"/>
        </w:rPr>
        <w:t xml:space="preserve">, </w:t>
      </w:r>
      <w:r w:rsidRPr="00121D3F">
        <w:rPr>
          <w:rFonts w:ascii="Sylfaen" w:hAnsi="Sylfaen" w:cs="Sylfaen"/>
        </w:rPr>
        <w:t>სრულად</w:t>
      </w:r>
      <w:r w:rsidRPr="00121D3F">
        <w:rPr>
          <w:rFonts w:ascii="Sylfaen" w:hAnsi="Sylfaen"/>
        </w:rPr>
        <w:t xml:space="preserve"> </w:t>
      </w:r>
      <w:r w:rsidRPr="00121D3F">
        <w:rPr>
          <w:rFonts w:ascii="Sylfaen" w:hAnsi="Sylfaen" w:cs="Sylfaen"/>
        </w:rPr>
        <w:t>განხორციელდება</w:t>
      </w:r>
      <w:r w:rsidRPr="00121D3F">
        <w:rPr>
          <w:rFonts w:ascii="Sylfaen" w:hAnsi="Sylfaen"/>
        </w:rPr>
        <w:t xml:space="preserve">  </w:t>
      </w:r>
      <w:r w:rsidRPr="00121D3F">
        <w:rPr>
          <w:rFonts w:ascii="Sylfaen" w:hAnsi="Sylfaen" w:cs="Sylfaen"/>
        </w:rPr>
        <w:t>რეკომენდაციაში</w:t>
      </w:r>
      <w:r w:rsidRPr="00121D3F">
        <w:rPr>
          <w:rFonts w:ascii="Sylfaen" w:hAnsi="Sylfaen"/>
        </w:rPr>
        <w:t xml:space="preserve"> </w:t>
      </w:r>
      <w:r w:rsidRPr="00121D3F">
        <w:rPr>
          <w:rFonts w:ascii="Sylfaen" w:hAnsi="Sylfaen" w:cs="Sylfaen"/>
        </w:rPr>
        <w:t>მითითებული</w:t>
      </w:r>
      <w:r w:rsidRPr="00121D3F">
        <w:rPr>
          <w:rFonts w:ascii="Sylfaen" w:hAnsi="Sylfaen"/>
        </w:rPr>
        <w:t xml:space="preserve"> </w:t>
      </w:r>
      <w:r w:rsidRPr="00121D3F">
        <w:rPr>
          <w:rFonts w:ascii="Sylfaen" w:hAnsi="Sylfaen" w:cs="Sylfaen"/>
        </w:rPr>
        <w:t>მოთხოვნა</w:t>
      </w:r>
      <w:r w:rsidRPr="00121D3F">
        <w:rPr>
          <w:rFonts w:ascii="Sylfaen" w:hAnsi="Sylfaen"/>
        </w:rPr>
        <w:t>.</w:t>
      </w:r>
      <w:bookmarkEnd w:id="0"/>
    </w:p>
    <w:sectPr w:rsidR="004A2C63" w:rsidRPr="00121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7000"/>
    <w:multiLevelType w:val="hybridMultilevel"/>
    <w:tmpl w:val="24D42614"/>
    <w:lvl w:ilvl="0" w:tplc="CE0A01AA">
      <w:start w:val="1"/>
      <w:numFmt w:val="decimal"/>
      <w:lvlText w:val="%1."/>
      <w:lvlJc w:val="left"/>
      <w:pPr>
        <w:ind w:left="720" w:hanging="360"/>
      </w:pPr>
      <w:rPr>
        <w:rFonts w:ascii="Sylfaen" w:hAnsi="Sylfaen" w:cs="Sylfae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59"/>
    <w:rsid w:val="00121D3F"/>
    <w:rsid w:val="004A2C63"/>
    <w:rsid w:val="004D08CE"/>
    <w:rsid w:val="006D4568"/>
    <w:rsid w:val="00725093"/>
    <w:rsid w:val="009A1271"/>
    <w:rsid w:val="00AE3659"/>
    <w:rsid w:val="00DC420C"/>
    <w:rsid w:val="00E308D2"/>
    <w:rsid w:val="00E90CF8"/>
    <w:rsid w:val="00FB7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ACCE"/>
  <w15:chartTrackingRefBased/>
  <w15:docId w15:val="{68C815DB-B497-4DD2-BFA8-8B958ADD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Tamari Gigolashvili</dc:creator>
  <cp:keywords/>
  <dc:description/>
  <cp:lastModifiedBy>Giorgi Gelashvili</cp:lastModifiedBy>
  <cp:revision>2</cp:revision>
  <dcterms:created xsi:type="dcterms:W3CDTF">2020-04-27T12:49:00Z</dcterms:created>
  <dcterms:modified xsi:type="dcterms:W3CDTF">2020-04-27T12:49:00Z</dcterms:modified>
</cp:coreProperties>
</file>